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5A7E9E" w:rsidRPr="0002588D" w:rsidRDefault="00C202D4" w:rsidP="008817E0">
      <w:pPr>
        <w:jc w:val="center"/>
        <w:rPr>
          <w:rFonts w:ascii="Arial" w:hAnsi="Arial" w:cs="Times New Roman"/>
          <w:b/>
          <w:bCs/>
          <w:i/>
          <w:iCs/>
          <w:sz w:val="18"/>
        </w:rPr>
      </w:pPr>
      <w:r w:rsidRPr="0002588D">
        <w:rPr>
          <w:rFonts w:ascii="Arial" w:hAnsi="Arial" w:cs="Times New Roman"/>
          <w:b/>
          <w:bCs/>
          <w:sz w:val="33"/>
          <w:szCs w:val="33"/>
        </w:rPr>
        <w:fldChar w:fldCharType="begin"/>
      </w:r>
      <w:r w:rsidR="005A7E9E" w:rsidRPr="0002588D">
        <w:rPr>
          <w:rFonts w:ascii="Arial" w:hAnsi="Arial" w:cs="Times New Roman"/>
          <w:b/>
          <w:bCs/>
          <w:sz w:val="33"/>
          <w:szCs w:val="33"/>
        </w:rPr>
        <w:instrText xml:space="preserve"> HYPERLINK "http://www.vashpsixolog.ru/correctional-work-school-psychologist/46-program/906-the-psychological-preparation-for-ege" </w:instrText>
      </w:r>
      <w:r w:rsidRPr="0002588D">
        <w:rPr>
          <w:rFonts w:ascii="Arial" w:hAnsi="Arial" w:cs="Times New Roman"/>
          <w:b/>
          <w:bCs/>
          <w:sz w:val="33"/>
          <w:szCs w:val="33"/>
        </w:rPr>
        <w:fldChar w:fldCharType="separate"/>
      </w:r>
      <w:r w:rsidR="005A7E9E" w:rsidRPr="0002588D">
        <w:rPr>
          <w:rFonts w:ascii="Arial" w:hAnsi="Arial" w:cs="Times New Roman"/>
          <w:b/>
          <w:bCs/>
          <w:sz w:val="33"/>
        </w:rPr>
        <w:t>Занятие</w:t>
      </w:r>
      <w:r w:rsidR="00E34A90">
        <w:rPr>
          <w:rFonts w:ascii="Arial" w:hAnsi="Arial" w:cs="Times New Roman"/>
          <w:b/>
          <w:bCs/>
          <w:sz w:val="33"/>
        </w:rPr>
        <w:t xml:space="preserve"> </w:t>
      </w:r>
      <w:r w:rsidR="005A7E9E" w:rsidRPr="0002588D">
        <w:rPr>
          <w:rFonts w:ascii="Arial" w:hAnsi="Arial" w:cs="Times New Roman"/>
          <w:b/>
          <w:bCs/>
          <w:sz w:val="33"/>
        </w:rPr>
        <w:t>"Психологическая подготовка к ЕГЭ"</w:t>
      </w:r>
      <w:r w:rsidRPr="0002588D">
        <w:rPr>
          <w:rFonts w:ascii="Arial" w:hAnsi="Arial" w:cs="Times New Roman"/>
          <w:b/>
          <w:bCs/>
          <w:sz w:val="33"/>
          <w:szCs w:val="33"/>
        </w:rPr>
        <w:fldChar w:fldCharType="end"/>
      </w:r>
    </w:p>
    <w:bookmarkEnd w:id="0"/>
    <w:p w:rsidR="00C672A9" w:rsidRDefault="00C672A9" w:rsidP="005A7E9E">
      <w:pPr>
        <w:spacing w:after="120" w:line="240" w:lineRule="auto"/>
        <w:rPr>
          <w:rFonts w:ascii="Times New Roman" w:eastAsia="Times New Roman" w:hAnsi="Times New Roman" w:cs="Aharoni"/>
          <w:bCs/>
          <w:sz w:val="28"/>
          <w:szCs w:val="28"/>
          <w:lang w:eastAsia="ru-RU" w:bidi="hi-IN"/>
        </w:rPr>
      </w:pPr>
    </w:p>
    <w:p w:rsidR="005A7E9E" w:rsidRPr="0029783C" w:rsidRDefault="005A7E9E" w:rsidP="005A7E9E">
      <w:pPr>
        <w:spacing w:after="120" w:line="240" w:lineRule="auto"/>
        <w:rPr>
          <w:rFonts w:ascii="Times New Roman" w:eastAsia="Times New Roman" w:hAnsi="Times New Roman" w:cs="Aharoni"/>
          <w:sz w:val="28"/>
          <w:szCs w:val="28"/>
          <w:lang w:eastAsia="ru-RU" w:bidi="hi-IN"/>
        </w:rPr>
      </w:pPr>
      <w:r w:rsidRPr="0029783C">
        <w:rPr>
          <w:rFonts w:ascii="Times New Roman" w:eastAsia="Times New Roman" w:hAnsi="Times New Roman" w:cs="Aharoni"/>
          <w:bCs/>
          <w:sz w:val="28"/>
          <w:szCs w:val="28"/>
          <w:lang w:eastAsia="ru-RU" w:bidi="hi-IN"/>
        </w:rPr>
        <w:t>Цель занятия:</w:t>
      </w:r>
      <w:r w:rsidR="00E34A90" w:rsidRPr="0029783C">
        <w:rPr>
          <w:rFonts w:ascii="Times New Roman" w:eastAsia="Times New Roman" w:hAnsi="Times New Roman" w:cs="Aharoni"/>
          <w:bCs/>
          <w:sz w:val="28"/>
          <w:szCs w:val="28"/>
          <w:lang w:eastAsia="ru-RU" w:bidi="hi-IN"/>
        </w:rPr>
        <w:t xml:space="preserve"> </w:t>
      </w:r>
      <w:r w:rsidRPr="0029783C">
        <w:rPr>
          <w:rFonts w:ascii="Times New Roman" w:eastAsia="Times New Roman" w:hAnsi="Times New Roman" w:cs="Aharoni"/>
          <w:sz w:val="28"/>
          <w:szCs w:val="28"/>
          <w:lang w:eastAsia="ru-RU" w:bidi="hi-IN"/>
        </w:rPr>
        <w:t>отработка с выпускниками навыков психологической подготовки к экзаменам, повышение уверенности в себе, в своих силах при сдаче экзаменов.</w:t>
      </w:r>
    </w:p>
    <w:p w:rsidR="00E005AE" w:rsidRDefault="00E005AE" w:rsidP="00592199">
      <w:pPr>
        <w:spacing w:after="0" w:line="240" w:lineRule="auto"/>
        <w:ind w:firstLine="567"/>
        <w:jc w:val="both"/>
        <w:outlineLvl w:val="1"/>
        <w:rPr>
          <w:rFonts w:ascii="Arial" w:eastAsia="Times New Roman" w:hAnsi="Arial" w:cs="Aharoni"/>
          <w:bCs/>
          <w:color w:val="000000"/>
          <w:kern w:val="36"/>
          <w:sz w:val="28"/>
          <w:szCs w:val="28"/>
          <w:lang w:eastAsia="ru-RU"/>
        </w:rPr>
      </w:pPr>
    </w:p>
    <w:p w:rsidR="00592199" w:rsidRPr="00C672A9" w:rsidRDefault="00592199" w:rsidP="00592199">
      <w:pPr>
        <w:spacing w:after="0" w:line="240" w:lineRule="auto"/>
        <w:ind w:firstLine="567"/>
        <w:jc w:val="both"/>
        <w:outlineLvl w:val="1"/>
        <w:rPr>
          <w:rFonts w:ascii="Times New Roman" w:eastAsia="Times New Roman" w:hAnsi="Times New Roman" w:cs="Times New Roman"/>
          <w:bCs/>
          <w:color w:val="000000"/>
          <w:kern w:val="36"/>
          <w:sz w:val="28"/>
          <w:szCs w:val="28"/>
          <w:lang w:eastAsia="ru-RU"/>
        </w:rPr>
      </w:pPr>
      <w:proofErr w:type="gramStart"/>
      <w:r w:rsidRPr="00C672A9">
        <w:rPr>
          <w:rFonts w:ascii="Times New Roman" w:eastAsia="Times New Roman" w:hAnsi="Times New Roman" w:cs="Times New Roman"/>
          <w:bCs/>
          <w:color w:val="000000"/>
          <w:kern w:val="36"/>
          <w:sz w:val="28"/>
          <w:szCs w:val="28"/>
          <w:lang w:eastAsia="ru-RU"/>
        </w:rPr>
        <w:t>Ваша жизнь (</w:t>
      </w:r>
      <w:r w:rsidR="008817E0" w:rsidRPr="00C672A9">
        <w:rPr>
          <w:rFonts w:ascii="Times New Roman" w:eastAsia="Times New Roman" w:hAnsi="Times New Roman" w:cs="Times New Roman"/>
          <w:bCs/>
          <w:color w:val="000000"/>
          <w:kern w:val="36"/>
          <w:sz w:val="28"/>
          <w:szCs w:val="28"/>
          <w:lang w:eastAsia="ru-RU"/>
        </w:rPr>
        <w:t>об</w:t>
      </w:r>
      <w:r w:rsidRPr="00C672A9">
        <w:rPr>
          <w:rFonts w:ascii="Times New Roman" w:eastAsia="Times New Roman" w:hAnsi="Times New Roman" w:cs="Times New Roman"/>
          <w:bCs/>
          <w:color w:val="000000"/>
          <w:kern w:val="36"/>
          <w:sz w:val="28"/>
          <w:szCs w:val="28"/>
          <w:lang w:eastAsia="ru-RU"/>
        </w:rPr>
        <w:t>уча</w:t>
      </w:r>
      <w:r w:rsidR="008817E0" w:rsidRPr="00C672A9">
        <w:rPr>
          <w:rFonts w:ascii="Times New Roman" w:eastAsia="Times New Roman" w:hAnsi="Times New Roman" w:cs="Times New Roman"/>
          <w:bCs/>
          <w:color w:val="000000"/>
          <w:kern w:val="36"/>
          <w:sz w:val="28"/>
          <w:szCs w:val="28"/>
          <w:lang w:eastAsia="ru-RU"/>
        </w:rPr>
        <w:t>ю</w:t>
      </w:r>
      <w:r w:rsidRPr="00C672A9">
        <w:rPr>
          <w:rFonts w:ascii="Times New Roman" w:eastAsia="Times New Roman" w:hAnsi="Times New Roman" w:cs="Times New Roman"/>
          <w:bCs/>
          <w:color w:val="000000"/>
          <w:kern w:val="36"/>
          <w:sz w:val="28"/>
          <w:szCs w:val="28"/>
          <w:lang w:eastAsia="ru-RU"/>
        </w:rPr>
        <w:t xml:space="preserve">щихся) наполнена эмоциональной напряженностью, которая в неблагоприятных </w:t>
      </w:r>
      <w:proofErr w:type="spellStart"/>
      <w:r w:rsidRPr="00C672A9">
        <w:rPr>
          <w:rFonts w:ascii="Times New Roman" w:eastAsia="Times New Roman" w:hAnsi="Times New Roman" w:cs="Times New Roman"/>
          <w:bCs/>
          <w:color w:val="000000"/>
          <w:kern w:val="36"/>
          <w:sz w:val="28"/>
          <w:szCs w:val="28"/>
          <w:lang w:eastAsia="ru-RU"/>
        </w:rPr>
        <w:t>стрессогенных</w:t>
      </w:r>
      <w:proofErr w:type="spellEnd"/>
      <w:r w:rsidRPr="00C672A9">
        <w:rPr>
          <w:rFonts w:ascii="Times New Roman" w:eastAsia="Times New Roman" w:hAnsi="Times New Roman" w:cs="Times New Roman"/>
          <w:bCs/>
          <w:color w:val="000000"/>
          <w:kern w:val="36"/>
          <w:sz w:val="28"/>
          <w:szCs w:val="28"/>
          <w:lang w:eastAsia="ru-RU"/>
        </w:rPr>
        <w:t xml:space="preserve"> обстоятельствах может оборачиваться психологическими срывами.</w:t>
      </w:r>
      <w:proofErr w:type="gramEnd"/>
      <w:r w:rsidRPr="00C672A9">
        <w:rPr>
          <w:rFonts w:ascii="Times New Roman" w:eastAsia="Times New Roman" w:hAnsi="Times New Roman" w:cs="Times New Roman"/>
          <w:bCs/>
          <w:color w:val="000000"/>
          <w:kern w:val="36"/>
          <w:sz w:val="28"/>
          <w:szCs w:val="28"/>
          <w:lang w:eastAsia="ru-RU"/>
        </w:rPr>
        <w:t xml:space="preserve"> К сожалению, в последние годы школьники не </w:t>
      </w:r>
      <w:r w:rsidR="00E005AE" w:rsidRPr="00C672A9">
        <w:rPr>
          <w:rFonts w:ascii="Times New Roman" w:eastAsia="Times New Roman" w:hAnsi="Times New Roman" w:cs="Times New Roman"/>
          <w:bCs/>
          <w:color w:val="000000"/>
          <w:kern w:val="36"/>
          <w:sz w:val="28"/>
          <w:szCs w:val="28"/>
          <w:lang w:eastAsia="ru-RU"/>
        </w:rPr>
        <w:t>становятся более здоровыми: к 11</w:t>
      </w:r>
      <w:r w:rsidRPr="00C672A9">
        <w:rPr>
          <w:rFonts w:ascii="Times New Roman" w:eastAsia="Times New Roman" w:hAnsi="Times New Roman" w:cs="Times New Roman"/>
          <w:bCs/>
          <w:color w:val="000000"/>
          <w:kern w:val="36"/>
          <w:sz w:val="28"/>
          <w:szCs w:val="28"/>
          <w:lang w:eastAsia="ru-RU"/>
        </w:rPr>
        <w:t xml:space="preserve"> классу около 50% детей имеют отклонения в развитии нервной системы, у подростков преобладают</w:t>
      </w:r>
      <w:r w:rsidR="008817E0" w:rsidRPr="00C672A9">
        <w:rPr>
          <w:rFonts w:ascii="Times New Roman" w:eastAsia="Times New Roman" w:hAnsi="Times New Roman" w:cs="Times New Roman"/>
          <w:bCs/>
          <w:color w:val="000000"/>
          <w:kern w:val="36"/>
          <w:sz w:val="28"/>
          <w:szCs w:val="28"/>
          <w:lang w:eastAsia="ru-RU"/>
        </w:rPr>
        <w:t xml:space="preserve"> высокий уровень тревожности</w:t>
      </w:r>
      <w:r w:rsidRPr="00C672A9">
        <w:rPr>
          <w:rFonts w:ascii="Times New Roman" w:eastAsia="Times New Roman" w:hAnsi="Times New Roman" w:cs="Times New Roman"/>
          <w:bCs/>
          <w:color w:val="000000"/>
          <w:kern w:val="36"/>
          <w:sz w:val="28"/>
          <w:szCs w:val="28"/>
          <w:lang w:eastAsia="ru-RU"/>
        </w:rPr>
        <w:t>, агресс</w:t>
      </w:r>
      <w:r w:rsidR="0029783C" w:rsidRPr="00C672A9">
        <w:rPr>
          <w:rFonts w:ascii="Times New Roman" w:eastAsia="Times New Roman" w:hAnsi="Times New Roman" w:cs="Times New Roman"/>
          <w:bCs/>
          <w:color w:val="000000"/>
          <w:kern w:val="36"/>
          <w:sz w:val="28"/>
          <w:szCs w:val="28"/>
          <w:lang w:eastAsia="ru-RU"/>
        </w:rPr>
        <w:t>ивности, депрессивные состояния</w:t>
      </w:r>
      <w:r w:rsidRPr="00C672A9">
        <w:rPr>
          <w:rFonts w:ascii="Times New Roman" w:eastAsia="Times New Roman" w:hAnsi="Times New Roman" w:cs="Times New Roman"/>
          <w:bCs/>
          <w:color w:val="000000"/>
          <w:kern w:val="36"/>
          <w:sz w:val="28"/>
          <w:szCs w:val="28"/>
          <w:lang w:eastAsia="ru-RU"/>
        </w:rPr>
        <w:t>, снижено оптимистическое восприятие будущего.</w:t>
      </w:r>
    </w:p>
    <w:p w:rsidR="00592199" w:rsidRPr="00C672A9" w:rsidRDefault="00592199" w:rsidP="00592199">
      <w:pPr>
        <w:spacing w:after="0" w:line="240" w:lineRule="auto"/>
        <w:ind w:firstLine="567"/>
        <w:jc w:val="both"/>
        <w:outlineLvl w:val="1"/>
        <w:rPr>
          <w:rFonts w:ascii="Times New Roman" w:eastAsia="Times New Roman" w:hAnsi="Times New Roman" w:cs="Times New Roman"/>
          <w:bCs/>
          <w:color w:val="000000"/>
          <w:kern w:val="36"/>
          <w:sz w:val="28"/>
          <w:szCs w:val="28"/>
          <w:lang w:eastAsia="ru-RU"/>
        </w:rPr>
      </w:pPr>
      <w:r w:rsidRPr="00C672A9">
        <w:rPr>
          <w:rFonts w:ascii="Times New Roman" w:eastAsia="Times New Roman" w:hAnsi="Times New Roman" w:cs="Times New Roman"/>
          <w:bCs/>
          <w:color w:val="000000"/>
          <w:kern w:val="36"/>
          <w:sz w:val="28"/>
          <w:szCs w:val="28"/>
          <w:lang w:eastAsia="ru-RU"/>
        </w:rPr>
        <w:t>Одно из самых важных испытаний для любого человека – это выпускные экзамены, и практически сразу же вступ</w:t>
      </w:r>
      <w:r w:rsidR="008817E0" w:rsidRPr="00C672A9">
        <w:rPr>
          <w:rFonts w:ascii="Times New Roman" w:eastAsia="Times New Roman" w:hAnsi="Times New Roman" w:cs="Times New Roman"/>
          <w:bCs/>
          <w:color w:val="000000"/>
          <w:kern w:val="36"/>
          <w:sz w:val="28"/>
          <w:szCs w:val="28"/>
          <w:lang w:eastAsia="ru-RU"/>
        </w:rPr>
        <w:t xml:space="preserve">ительные в вуз, и колледж. </w:t>
      </w:r>
    </w:p>
    <w:p w:rsidR="0029783C" w:rsidRPr="00C672A9" w:rsidRDefault="00E005AE" w:rsidP="00E34A90">
      <w:pPr>
        <w:spacing w:before="150" w:after="150" w:line="270" w:lineRule="atLeast"/>
        <w:rPr>
          <w:rFonts w:ascii="Times New Roman" w:eastAsia="Times New Roman" w:hAnsi="Times New Roman" w:cs="Times New Roman"/>
          <w:bCs/>
          <w:color w:val="000000"/>
          <w:kern w:val="36"/>
          <w:sz w:val="28"/>
          <w:szCs w:val="28"/>
          <w:lang w:eastAsia="ru-RU"/>
        </w:rPr>
      </w:pPr>
      <w:r w:rsidRPr="00C672A9">
        <w:rPr>
          <w:rFonts w:ascii="Times New Roman" w:eastAsia="Times New Roman" w:hAnsi="Times New Roman" w:cs="Times New Roman"/>
          <w:bCs/>
          <w:color w:val="000000"/>
          <w:kern w:val="36"/>
          <w:sz w:val="28"/>
          <w:szCs w:val="28"/>
          <w:lang w:eastAsia="ru-RU"/>
        </w:rPr>
        <w:t xml:space="preserve">     </w:t>
      </w:r>
      <w:r w:rsidR="00592199" w:rsidRPr="00C672A9">
        <w:rPr>
          <w:rFonts w:ascii="Times New Roman" w:eastAsia="Times New Roman" w:hAnsi="Times New Roman" w:cs="Times New Roman"/>
          <w:bCs/>
          <w:color w:val="000000"/>
          <w:kern w:val="36"/>
          <w:sz w:val="28"/>
          <w:szCs w:val="28"/>
          <w:lang w:eastAsia="ru-RU"/>
        </w:rPr>
        <w:t>Эта серьезная и ответственная пора для вас уже наступила. А к июню – июлю атмосфера накалиться до максимума. Кому-то из вас немного тревожно, а кому-то ужасно страшно, кто-то немного беспокоится, а кто-то из-за волнения не в состоянии вспомнить элементарную теорему. Как в такое непростое время сохранить работоспособно</w:t>
      </w:r>
      <w:r w:rsidR="00E34A90" w:rsidRPr="00C672A9">
        <w:rPr>
          <w:rFonts w:ascii="Times New Roman" w:eastAsia="Times New Roman" w:hAnsi="Times New Roman" w:cs="Times New Roman"/>
          <w:bCs/>
          <w:color w:val="000000"/>
          <w:kern w:val="36"/>
          <w:sz w:val="28"/>
          <w:szCs w:val="28"/>
          <w:lang w:eastAsia="ru-RU"/>
        </w:rPr>
        <w:t xml:space="preserve">сть и хорошее настроение, </w:t>
      </w:r>
      <w:r w:rsidR="00592199" w:rsidRPr="00C672A9">
        <w:rPr>
          <w:rFonts w:ascii="Times New Roman" w:eastAsia="Times New Roman" w:hAnsi="Times New Roman" w:cs="Times New Roman"/>
          <w:bCs/>
          <w:color w:val="000000"/>
          <w:kern w:val="36"/>
          <w:sz w:val="28"/>
          <w:szCs w:val="28"/>
          <w:lang w:eastAsia="ru-RU"/>
        </w:rPr>
        <w:t xml:space="preserve"> как поддерживать хорошую физическую и п</w:t>
      </w:r>
      <w:r w:rsidR="008817E0" w:rsidRPr="00C672A9">
        <w:rPr>
          <w:rFonts w:ascii="Times New Roman" w:eastAsia="Times New Roman" w:hAnsi="Times New Roman" w:cs="Times New Roman"/>
          <w:bCs/>
          <w:color w:val="000000"/>
          <w:kern w:val="36"/>
          <w:sz w:val="28"/>
          <w:szCs w:val="28"/>
          <w:lang w:eastAsia="ru-RU"/>
        </w:rPr>
        <w:t xml:space="preserve">сихологическую форму? </w:t>
      </w:r>
      <w:r w:rsidR="0029783C" w:rsidRPr="00C672A9">
        <w:rPr>
          <w:rFonts w:ascii="Times New Roman" w:eastAsia="Times New Roman" w:hAnsi="Times New Roman" w:cs="Times New Roman"/>
          <w:bCs/>
          <w:color w:val="000000"/>
          <w:kern w:val="36"/>
          <w:sz w:val="28"/>
          <w:szCs w:val="28"/>
          <w:lang w:eastAsia="ru-RU"/>
        </w:rPr>
        <w:t xml:space="preserve"> </w:t>
      </w:r>
    </w:p>
    <w:p w:rsidR="00E34A90" w:rsidRPr="00C672A9" w:rsidRDefault="0029783C" w:rsidP="00E34A90">
      <w:pPr>
        <w:spacing w:before="150" w:after="150" w:line="270" w:lineRule="atLeast"/>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Cs/>
          <w:color w:val="000000"/>
          <w:kern w:val="36"/>
          <w:sz w:val="28"/>
          <w:szCs w:val="28"/>
          <w:lang w:eastAsia="ru-RU"/>
        </w:rPr>
        <w:t xml:space="preserve">      </w:t>
      </w:r>
      <w:r w:rsidR="00E34A90" w:rsidRPr="00C672A9">
        <w:rPr>
          <w:rFonts w:ascii="Times New Roman" w:eastAsia="Times New Roman" w:hAnsi="Times New Roman" w:cs="Times New Roman"/>
          <w:bCs/>
          <w:color w:val="000000"/>
          <w:kern w:val="36"/>
          <w:sz w:val="28"/>
          <w:szCs w:val="28"/>
          <w:lang w:eastAsia="ru-RU"/>
        </w:rPr>
        <w:t>В</w:t>
      </w:r>
      <w:r w:rsidR="00E34A90" w:rsidRPr="00C672A9">
        <w:rPr>
          <w:rFonts w:ascii="Times New Roman" w:eastAsia="Times New Roman" w:hAnsi="Times New Roman" w:cs="Times New Roman"/>
          <w:sz w:val="28"/>
          <w:szCs w:val="28"/>
          <w:lang w:eastAsia="ru-RU" w:bidi="hi-IN"/>
        </w:rPr>
        <w:t>ы должны научиться преодолевать свой страх, научиться приемам мобилизации и концентрации. В ходе занятия мы с вами приобретем некоторые  навыки, которые пригодятся при подготовке и сдаче экзаменов.</w:t>
      </w:r>
    </w:p>
    <w:p w:rsidR="00592199" w:rsidRPr="00C672A9" w:rsidRDefault="00592199" w:rsidP="0029783C">
      <w:pPr>
        <w:spacing w:after="0" w:line="240" w:lineRule="auto"/>
        <w:jc w:val="both"/>
        <w:outlineLvl w:val="1"/>
        <w:rPr>
          <w:rFonts w:ascii="Times New Roman" w:eastAsia="Times New Roman" w:hAnsi="Times New Roman" w:cs="Times New Roman"/>
          <w:bCs/>
          <w:color w:val="000000"/>
          <w:kern w:val="36"/>
          <w:sz w:val="28"/>
          <w:szCs w:val="28"/>
          <w:lang w:eastAsia="ru-RU"/>
        </w:rPr>
      </w:pPr>
    </w:p>
    <w:p w:rsidR="00592199" w:rsidRPr="00C672A9" w:rsidRDefault="00592199" w:rsidP="00592199">
      <w:pPr>
        <w:spacing w:after="0" w:line="240" w:lineRule="auto"/>
        <w:ind w:firstLine="567"/>
        <w:jc w:val="both"/>
        <w:outlineLvl w:val="1"/>
        <w:rPr>
          <w:rFonts w:ascii="Times New Roman" w:eastAsia="Times New Roman" w:hAnsi="Times New Roman" w:cs="Times New Roman"/>
          <w:bCs/>
          <w:color w:val="000000"/>
          <w:kern w:val="36"/>
          <w:sz w:val="28"/>
          <w:szCs w:val="28"/>
          <w:lang w:eastAsia="ru-RU"/>
        </w:rPr>
      </w:pPr>
      <w:r w:rsidRPr="00C672A9">
        <w:rPr>
          <w:rFonts w:ascii="Times New Roman" w:eastAsia="Times New Roman" w:hAnsi="Times New Roman" w:cs="Times New Roman"/>
          <w:bCs/>
          <w:color w:val="000000"/>
          <w:kern w:val="36"/>
          <w:sz w:val="28"/>
          <w:szCs w:val="28"/>
          <w:lang w:eastAsia="ru-RU"/>
        </w:rPr>
        <w:t>Предлага</w:t>
      </w:r>
      <w:r w:rsidR="008817E0" w:rsidRPr="00C672A9">
        <w:rPr>
          <w:rFonts w:ascii="Times New Roman" w:eastAsia="Times New Roman" w:hAnsi="Times New Roman" w:cs="Times New Roman"/>
          <w:bCs/>
          <w:color w:val="000000"/>
          <w:kern w:val="36"/>
          <w:sz w:val="28"/>
          <w:szCs w:val="28"/>
          <w:lang w:eastAsia="ru-RU"/>
        </w:rPr>
        <w:t>ю вам самим активно поработать с эмоциями и</w:t>
      </w:r>
      <w:r w:rsidRPr="00C672A9">
        <w:rPr>
          <w:rFonts w:ascii="Times New Roman" w:eastAsia="Times New Roman" w:hAnsi="Times New Roman" w:cs="Times New Roman"/>
          <w:bCs/>
          <w:color w:val="000000"/>
          <w:kern w:val="36"/>
          <w:sz w:val="28"/>
          <w:szCs w:val="28"/>
          <w:lang w:eastAsia="ru-RU"/>
        </w:rPr>
        <w:t xml:space="preserve"> ощущениями, которые вы испытываете перед экзаменом. Займем позицию для групповой работы – сядем по кругу.</w:t>
      </w:r>
    </w:p>
    <w:p w:rsidR="00592199" w:rsidRPr="00C672A9" w:rsidRDefault="00592199" w:rsidP="00592199">
      <w:pPr>
        <w:spacing w:after="0" w:line="240" w:lineRule="auto"/>
        <w:outlineLvl w:val="0"/>
        <w:rPr>
          <w:rFonts w:ascii="Times New Roman" w:eastAsia="Times New Roman" w:hAnsi="Times New Roman" w:cs="Times New Roman"/>
          <w:bCs/>
          <w:color w:val="000000"/>
          <w:kern w:val="36"/>
          <w:sz w:val="28"/>
          <w:szCs w:val="28"/>
          <w:lang w:eastAsia="ru-RU"/>
        </w:rPr>
      </w:pPr>
    </w:p>
    <w:p w:rsidR="00592199" w:rsidRPr="00C672A9" w:rsidRDefault="00E34A90" w:rsidP="005A7E9E">
      <w:pPr>
        <w:spacing w:after="120" w:line="240" w:lineRule="auto"/>
        <w:rPr>
          <w:rFonts w:ascii="Times New Roman" w:eastAsia="Times New Roman" w:hAnsi="Times New Roman" w:cs="Times New Roman"/>
          <w:b/>
          <w:bCs/>
          <w:sz w:val="28"/>
          <w:szCs w:val="28"/>
          <w:lang w:eastAsia="ru-RU" w:bidi="hi-IN"/>
        </w:rPr>
      </w:pPr>
      <w:r w:rsidRPr="00C672A9">
        <w:rPr>
          <w:rFonts w:ascii="Times New Roman" w:eastAsia="Times New Roman" w:hAnsi="Times New Roman" w:cs="Times New Roman"/>
          <w:b/>
          <w:bCs/>
          <w:sz w:val="28"/>
          <w:szCs w:val="28"/>
          <w:lang w:eastAsia="ru-RU" w:bidi="hi-IN"/>
        </w:rPr>
        <w:t>Ход занятия:</w:t>
      </w:r>
    </w:p>
    <w:p w:rsidR="00E005AE" w:rsidRPr="00C672A9" w:rsidRDefault="00E005AE" w:rsidP="005A7E9E">
      <w:pPr>
        <w:spacing w:after="120" w:line="240" w:lineRule="auto"/>
        <w:rPr>
          <w:rFonts w:ascii="Times New Roman" w:eastAsia="Times New Roman" w:hAnsi="Times New Roman" w:cs="Times New Roman"/>
          <w:b/>
          <w:bCs/>
          <w:sz w:val="28"/>
          <w:szCs w:val="28"/>
          <w:lang w:eastAsia="ru-RU" w:bidi="hi-IN"/>
        </w:rPr>
      </w:pPr>
    </w:p>
    <w:p w:rsidR="005A7E9E" w:rsidRPr="00C672A9" w:rsidRDefault="005A7E9E" w:rsidP="005A7E9E">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
          <w:bCs/>
          <w:sz w:val="28"/>
          <w:szCs w:val="28"/>
          <w:lang w:eastAsia="ru-RU" w:bidi="hi-IN"/>
        </w:rPr>
        <w:t>Упражнение «Ассоциации»</w:t>
      </w:r>
    </w:p>
    <w:p w:rsidR="00E34A90" w:rsidRPr="00C672A9" w:rsidRDefault="005A7E9E" w:rsidP="005A7E9E">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i/>
          <w:iCs/>
          <w:sz w:val="28"/>
          <w:szCs w:val="28"/>
          <w:lang w:eastAsia="ru-RU" w:bidi="hi-IN"/>
        </w:rPr>
        <w:t>Психолог.</w:t>
      </w:r>
      <w:r w:rsidRPr="00C672A9">
        <w:rPr>
          <w:rFonts w:ascii="Times New Roman" w:eastAsia="Times New Roman" w:hAnsi="Times New Roman" w:cs="Times New Roman"/>
          <w:sz w:val="28"/>
          <w:szCs w:val="28"/>
          <w:lang w:eastAsia="ru-RU" w:bidi="hi-IN"/>
        </w:rPr>
        <w:t> Ассоциации — это первое, что приходит в голову, когда вы слышите какое-то слово или видите какой-то предмет. Постарайтесь не задумываться подолгу, говорите первое, что приходит в голову. Итак, с чем у каждого из вас ассоциируется слово «экзамен»?  </w:t>
      </w:r>
      <w:r w:rsidRPr="00C672A9">
        <w:rPr>
          <w:rFonts w:ascii="Times New Roman" w:eastAsia="Times New Roman" w:hAnsi="Times New Roman" w:cs="Times New Roman"/>
          <w:sz w:val="28"/>
          <w:szCs w:val="28"/>
          <w:lang w:eastAsia="ru-RU" w:bidi="hi-IN"/>
        </w:rPr>
        <w:br/>
      </w:r>
    </w:p>
    <w:p w:rsidR="00E005AE" w:rsidRPr="00C672A9" w:rsidRDefault="00E005AE" w:rsidP="005A7E9E">
      <w:pPr>
        <w:spacing w:after="120" w:line="240" w:lineRule="auto"/>
        <w:rPr>
          <w:rFonts w:ascii="Times New Roman" w:eastAsia="Times New Roman" w:hAnsi="Times New Roman" w:cs="Times New Roman"/>
          <w:sz w:val="28"/>
          <w:szCs w:val="28"/>
          <w:lang w:eastAsia="ru-RU" w:bidi="hi-IN"/>
        </w:rPr>
      </w:pPr>
    </w:p>
    <w:p w:rsidR="00E005AE" w:rsidRPr="00C672A9" w:rsidRDefault="00E005AE" w:rsidP="005A7E9E">
      <w:pPr>
        <w:spacing w:after="120" w:line="240" w:lineRule="auto"/>
        <w:rPr>
          <w:rFonts w:ascii="Times New Roman" w:eastAsia="Times New Roman" w:hAnsi="Times New Roman" w:cs="Times New Roman"/>
          <w:sz w:val="28"/>
          <w:szCs w:val="28"/>
          <w:lang w:eastAsia="ru-RU" w:bidi="hi-IN"/>
        </w:rPr>
      </w:pPr>
    </w:p>
    <w:p w:rsidR="005A7E9E" w:rsidRPr="00C672A9" w:rsidRDefault="005A7E9E" w:rsidP="005A7E9E">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sz w:val="28"/>
          <w:szCs w:val="28"/>
          <w:lang w:eastAsia="ru-RU" w:bidi="hi-IN"/>
        </w:rPr>
        <w:t>Как отметили многие из вас, экзам</w:t>
      </w:r>
      <w:r w:rsidR="00E34A90" w:rsidRPr="00C672A9">
        <w:rPr>
          <w:rFonts w:ascii="Times New Roman" w:eastAsia="Times New Roman" w:hAnsi="Times New Roman" w:cs="Times New Roman"/>
          <w:sz w:val="28"/>
          <w:szCs w:val="28"/>
          <w:lang w:eastAsia="ru-RU" w:bidi="hi-IN"/>
        </w:rPr>
        <w:t xml:space="preserve">ены – это стресс. </w:t>
      </w:r>
    </w:p>
    <w:p w:rsidR="00E34A90" w:rsidRPr="00C672A9" w:rsidRDefault="00E34A90" w:rsidP="005A7E9E">
      <w:pPr>
        <w:spacing w:after="120" w:line="240" w:lineRule="auto"/>
        <w:rPr>
          <w:rFonts w:ascii="Times New Roman" w:eastAsia="Times New Roman" w:hAnsi="Times New Roman" w:cs="Times New Roman"/>
          <w:sz w:val="28"/>
          <w:szCs w:val="28"/>
          <w:lang w:eastAsia="ru-RU" w:bidi="hi-IN"/>
        </w:rPr>
      </w:pPr>
    </w:p>
    <w:p w:rsidR="0029783C" w:rsidRPr="00C672A9" w:rsidRDefault="00E34A90" w:rsidP="0029783C">
      <w:pPr>
        <w:spacing w:after="0" w:line="240" w:lineRule="auto"/>
        <w:ind w:firstLine="567"/>
        <w:jc w:val="both"/>
        <w:rPr>
          <w:rFonts w:ascii="Times New Roman" w:hAnsi="Times New Roman" w:cs="Times New Roman"/>
          <w:b/>
          <w:bCs/>
          <w:color w:val="000000"/>
          <w:sz w:val="28"/>
          <w:szCs w:val="28"/>
          <w:u w:val="single"/>
        </w:rPr>
      </w:pPr>
      <w:r w:rsidRPr="00C672A9">
        <w:rPr>
          <w:rFonts w:ascii="Times New Roman" w:hAnsi="Times New Roman" w:cs="Times New Roman"/>
          <w:b/>
          <w:bCs/>
          <w:color w:val="000000"/>
          <w:sz w:val="28"/>
          <w:szCs w:val="28"/>
          <w:u w:val="single"/>
        </w:rPr>
        <w:t>Анкетирование «Подвержены ли вы экзаменационному стрессу?»</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За каждый положительный ответ начислите себе по 1 баллу.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1. Я стараюсь как можно больше заниматься дополнительно, чтобы получить хорошую оценку.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2. Больше всего на свете я боюсь получить "двойку".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3. Я готов на все, чтобы получить "пятерку".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4. Бывает, что я отказываюсь отвечать, хотя и готовил задание.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5. У меня бывает ощущение, что я все забыл.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6. Бывает, что и легкие предметы я не могу хорошо ответить.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7. Когда я настроился отвечать, меня злят разговоры и смех вокруг.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8. Мне трудно выступать перед классом.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9. Объявления оценок я всегда жду с волнением.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10. Я предпочел бы, чтобы на экзамене присутствовал знакомый преподаватель.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11. Накануне </w:t>
      </w:r>
      <w:proofErr w:type="gramStart"/>
      <w:r w:rsidRPr="00C672A9">
        <w:rPr>
          <w:rFonts w:ascii="Times New Roman" w:hAnsi="Times New Roman" w:cs="Times New Roman"/>
          <w:color w:val="000000"/>
          <w:sz w:val="28"/>
          <w:szCs w:val="28"/>
        </w:rPr>
        <w:t>контрольных</w:t>
      </w:r>
      <w:proofErr w:type="gramEnd"/>
      <w:r w:rsidRPr="00C672A9">
        <w:rPr>
          <w:rFonts w:ascii="Times New Roman" w:hAnsi="Times New Roman" w:cs="Times New Roman"/>
          <w:color w:val="000000"/>
          <w:sz w:val="28"/>
          <w:szCs w:val="28"/>
        </w:rPr>
        <w:t xml:space="preserve"> я всегда испытываю тревогу.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12. Перед экзаменами </w:t>
      </w:r>
      <w:proofErr w:type="spellStart"/>
      <w:r w:rsidRPr="00C672A9">
        <w:rPr>
          <w:rFonts w:ascii="Times New Roman" w:hAnsi="Times New Roman" w:cs="Times New Roman"/>
          <w:color w:val="000000"/>
          <w:sz w:val="28"/>
          <w:szCs w:val="28"/>
        </w:rPr>
        <w:t>y</w:t>
      </w:r>
      <w:proofErr w:type="spellEnd"/>
      <w:r w:rsidRPr="00C672A9">
        <w:rPr>
          <w:rFonts w:ascii="Times New Roman" w:hAnsi="Times New Roman" w:cs="Times New Roman"/>
          <w:color w:val="000000"/>
          <w:sz w:val="28"/>
          <w:szCs w:val="28"/>
        </w:rPr>
        <w:t xml:space="preserve"> меня бывает внутренняя дрожь.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w:t>
      </w:r>
    </w:p>
    <w:p w:rsidR="00C672A9" w:rsidRPr="00C672A9" w:rsidRDefault="00C672A9" w:rsidP="00C672A9">
      <w:pPr>
        <w:spacing w:after="0" w:line="240" w:lineRule="auto"/>
        <w:ind w:firstLine="567"/>
        <w:jc w:val="both"/>
        <w:rPr>
          <w:rFonts w:ascii="Times New Roman" w:hAnsi="Times New Roman" w:cs="Times New Roman"/>
          <w:b/>
          <w:color w:val="000000"/>
          <w:sz w:val="28"/>
          <w:szCs w:val="28"/>
          <w:u w:val="single"/>
        </w:rPr>
      </w:pPr>
      <w:r w:rsidRPr="00C672A9">
        <w:rPr>
          <w:rStyle w:val="a6"/>
          <w:rFonts w:ascii="Times New Roman" w:hAnsi="Times New Roman" w:cs="Times New Roman"/>
          <w:b w:val="0"/>
          <w:color w:val="000000"/>
          <w:sz w:val="28"/>
          <w:szCs w:val="28"/>
          <w:u w:val="single"/>
        </w:rPr>
        <w:t xml:space="preserve">Сложите набранные баллы.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0 - 4: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5 - 8: Вы от природы тревожны. И теперь, перед экзаменами, вы переживаете стресс. </w:t>
      </w:r>
    </w:p>
    <w:p w:rsidR="00C672A9"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9 - 12: Стресс очень сильный. Обратитесь за помощью к родителям. Не держите все в себе. </w:t>
      </w:r>
    </w:p>
    <w:p w:rsidR="00E005AE" w:rsidRPr="00C672A9" w:rsidRDefault="00C672A9" w:rsidP="00C672A9">
      <w:pPr>
        <w:spacing w:after="0" w:line="240" w:lineRule="auto"/>
        <w:ind w:firstLine="567"/>
        <w:jc w:val="both"/>
        <w:rPr>
          <w:rFonts w:ascii="Times New Roman" w:hAnsi="Times New Roman" w:cs="Times New Roman"/>
          <w:color w:val="000000"/>
          <w:sz w:val="28"/>
          <w:szCs w:val="28"/>
        </w:rPr>
      </w:pPr>
      <w:r w:rsidRPr="00C672A9">
        <w:rPr>
          <w:rFonts w:ascii="Times New Roman" w:hAnsi="Times New Roman" w:cs="Times New Roman"/>
          <w:color w:val="000000"/>
          <w:sz w:val="28"/>
          <w:szCs w:val="28"/>
        </w:rPr>
        <w:t> </w:t>
      </w:r>
    </w:p>
    <w:p w:rsidR="00E34A90" w:rsidRPr="00C672A9" w:rsidRDefault="00E34A90" w:rsidP="0029783C">
      <w:pPr>
        <w:spacing w:after="0" w:line="240" w:lineRule="auto"/>
        <w:ind w:firstLine="567"/>
        <w:jc w:val="both"/>
        <w:rPr>
          <w:rFonts w:ascii="Times New Roman" w:hAnsi="Times New Roman" w:cs="Times New Roman"/>
          <w:color w:val="000000"/>
          <w:sz w:val="28"/>
          <w:szCs w:val="28"/>
          <w:u w:val="single"/>
        </w:rPr>
      </w:pPr>
      <w:r w:rsidRPr="00C672A9">
        <w:rPr>
          <w:rFonts w:ascii="Times New Roman" w:eastAsia="Times New Roman" w:hAnsi="Times New Roman" w:cs="Times New Roman"/>
          <w:bCs/>
          <w:color w:val="000000"/>
          <w:kern w:val="36"/>
          <w:sz w:val="28"/>
          <w:szCs w:val="28"/>
          <w:lang w:eastAsia="ru-RU"/>
        </w:rPr>
        <w:t>Однако здесь важен один маленький нюанс: в пустой голове ничего не родиться и не всплывет. К любому экзамену необходимо готовиться – и чем серьезнее будет эта подготовка, тем меньше будет тревожность.</w:t>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p>
    <w:p w:rsidR="0011041D" w:rsidRPr="00C672A9" w:rsidRDefault="00E34A90"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sz w:val="28"/>
          <w:szCs w:val="28"/>
          <w:lang w:eastAsia="ru-RU" w:bidi="hi-IN"/>
        </w:rPr>
        <w:t>Психолог: Конечно с</w:t>
      </w:r>
      <w:r w:rsidR="0011041D" w:rsidRPr="00C672A9">
        <w:rPr>
          <w:rFonts w:ascii="Times New Roman" w:eastAsia="Times New Roman" w:hAnsi="Times New Roman" w:cs="Times New Roman"/>
          <w:sz w:val="28"/>
          <w:szCs w:val="28"/>
          <w:lang w:eastAsia="ru-RU" w:bidi="hi-IN"/>
        </w:rPr>
        <w:t>итуация экзамена, непростая сама по себе, усложняется еще и тем, что обычно человек, сдающий экзамен, бес</w:t>
      </w:r>
      <w:r w:rsidR="0011041D" w:rsidRPr="00C672A9">
        <w:rPr>
          <w:rFonts w:ascii="Times New Roman" w:eastAsia="Times New Roman" w:hAnsi="Times New Roman" w:cs="Times New Roman"/>
          <w:sz w:val="28"/>
          <w:szCs w:val="28"/>
          <w:lang w:eastAsia="ru-RU" w:bidi="hi-IN"/>
        </w:rPr>
        <w:softHyphen/>
        <w:t>покоится, переживает. Сильное волнение и беспокойство мешают сосредоточиться, снижают внимательность.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нам необходимо уметь снимать мышечное напряжение.</w:t>
      </w:r>
    </w:p>
    <w:p w:rsidR="0011041D" w:rsidRPr="00C672A9" w:rsidRDefault="003263A8"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sz w:val="28"/>
          <w:szCs w:val="28"/>
          <w:lang w:eastAsia="ru-RU" w:bidi="hi-IN"/>
        </w:rPr>
        <w:lastRenderedPageBreak/>
        <w:t xml:space="preserve">      </w:t>
      </w:r>
      <w:r w:rsidR="0011041D" w:rsidRPr="00C672A9">
        <w:rPr>
          <w:rFonts w:ascii="Times New Roman" w:eastAsia="Times New Roman" w:hAnsi="Times New Roman" w:cs="Times New Roman"/>
          <w:sz w:val="28"/>
          <w:szCs w:val="28"/>
          <w:lang w:eastAsia="ru-RU" w:bidi="hi-IN"/>
        </w:rPr>
        <w:t>Простой, но очень эффективный способ — </w:t>
      </w:r>
      <w:r w:rsidR="0011041D" w:rsidRPr="00C672A9">
        <w:rPr>
          <w:rFonts w:ascii="Times New Roman" w:eastAsia="Times New Roman" w:hAnsi="Times New Roman" w:cs="Times New Roman"/>
          <w:b/>
          <w:bCs/>
          <w:sz w:val="28"/>
          <w:szCs w:val="28"/>
          <w:lang w:eastAsia="ru-RU" w:bidi="hi-IN"/>
        </w:rPr>
        <w:t>аутотренинг.</w:t>
      </w:r>
      <w:r w:rsidR="0011041D" w:rsidRPr="00C672A9">
        <w:rPr>
          <w:rFonts w:ascii="Times New Roman" w:eastAsia="Times New Roman" w:hAnsi="Times New Roman" w:cs="Times New Roman"/>
          <w:sz w:val="28"/>
          <w:szCs w:val="28"/>
          <w:lang w:eastAsia="ru-RU" w:bidi="hi-IN"/>
        </w:rPr>
        <w:t>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i/>
          <w:iCs/>
          <w:sz w:val="28"/>
          <w:szCs w:val="28"/>
          <w:lang w:eastAsia="ru-RU" w:bidi="hi-IN"/>
        </w:rPr>
        <w:t>Правила составления формулы аутотренинга:</w:t>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sz w:val="28"/>
          <w:szCs w:val="28"/>
          <w:lang w:eastAsia="ru-RU" w:bidi="hi-IN"/>
        </w:rPr>
        <w:t>1. Все утверждения должны быть сформулированы в ут</w:t>
      </w:r>
      <w:r w:rsidRPr="00C672A9">
        <w:rPr>
          <w:rFonts w:ascii="Times New Roman" w:eastAsia="Times New Roman" w:hAnsi="Times New Roman" w:cs="Times New Roman"/>
          <w:sz w:val="28"/>
          <w:szCs w:val="28"/>
          <w:lang w:eastAsia="ru-RU" w:bidi="hi-IN"/>
        </w:rPr>
        <w:softHyphen/>
        <w:t>вердительной форме. Употреб</w:t>
      </w:r>
      <w:r w:rsidR="003263A8" w:rsidRPr="00C672A9">
        <w:rPr>
          <w:rFonts w:ascii="Times New Roman" w:eastAsia="Times New Roman" w:hAnsi="Times New Roman" w:cs="Times New Roman"/>
          <w:sz w:val="28"/>
          <w:szCs w:val="28"/>
          <w:lang w:eastAsia="ru-RU" w:bidi="hi-IN"/>
        </w:rPr>
        <w:t>ление частицы «не» запре</w:t>
      </w:r>
      <w:r w:rsidR="003263A8" w:rsidRPr="00C672A9">
        <w:rPr>
          <w:rFonts w:ascii="Times New Roman" w:eastAsia="Times New Roman" w:hAnsi="Times New Roman" w:cs="Times New Roman"/>
          <w:sz w:val="28"/>
          <w:szCs w:val="28"/>
          <w:lang w:eastAsia="ru-RU" w:bidi="hi-IN"/>
        </w:rPr>
        <w:softHyphen/>
        <w:t xml:space="preserve">щается </w:t>
      </w:r>
      <w:proofErr w:type="gramStart"/>
      <w:r w:rsidR="003263A8" w:rsidRPr="00C672A9">
        <w:rPr>
          <w:rFonts w:ascii="Times New Roman" w:eastAsia="Times New Roman" w:hAnsi="Times New Roman" w:cs="Times New Roman"/>
          <w:sz w:val="28"/>
          <w:szCs w:val="28"/>
          <w:lang w:eastAsia="ru-RU" w:bidi="hi-IN"/>
        </w:rPr>
        <w:t xml:space="preserve">( </w:t>
      </w:r>
      <w:proofErr w:type="spellStart"/>
      <w:proofErr w:type="gramEnd"/>
      <w:r w:rsidR="003263A8" w:rsidRPr="00C672A9">
        <w:rPr>
          <w:rFonts w:ascii="Times New Roman" w:eastAsia="Times New Roman" w:hAnsi="Times New Roman" w:cs="Times New Roman"/>
          <w:sz w:val="28"/>
          <w:szCs w:val="28"/>
          <w:lang w:eastAsia="ru-RU" w:bidi="hi-IN"/>
        </w:rPr>
        <w:t>незнаю</w:t>
      </w:r>
      <w:proofErr w:type="spellEnd"/>
      <w:r w:rsidR="003263A8" w:rsidRPr="00C672A9">
        <w:rPr>
          <w:rFonts w:ascii="Times New Roman" w:eastAsia="Times New Roman" w:hAnsi="Times New Roman" w:cs="Times New Roman"/>
          <w:sz w:val="28"/>
          <w:szCs w:val="28"/>
          <w:lang w:eastAsia="ru-RU" w:bidi="hi-IN"/>
        </w:rPr>
        <w:t>, не могу, у меня не получиться)</w:t>
      </w:r>
      <w:r w:rsidRPr="00C672A9">
        <w:rPr>
          <w:rFonts w:ascii="Times New Roman" w:eastAsia="Times New Roman" w:hAnsi="Times New Roman" w:cs="Times New Roman"/>
          <w:sz w:val="28"/>
          <w:szCs w:val="28"/>
          <w:lang w:eastAsia="ru-RU" w:bidi="hi-IN"/>
        </w:rPr>
        <w:br/>
        <w:t>2. Все утверждения должны быть сформулированы в настоя</w:t>
      </w:r>
      <w:r w:rsidRPr="00C672A9">
        <w:rPr>
          <w:rFonts w:ascii="Times New Roman" w:eastAsia="Times New Roman" w:hAnsi="Times New Roman" w:cs="Times New Roman"/>
          <w:sz w:val="28"/>
          <w:szCs w:val="28"/>
          <w:lang w:eastAsia="ru-RU" w:bidi="hi-IN"/>
        </w:rPr>
        <w:softHyphen/>
        <w:t>щем времени. </w:t>
      </w:r>
      <w:r w:rsidRPr="00C672A9">
        <w:rPr>
          <w:rFonts w:ascii="Times New Roman" w:eastAsia="Times New Roman" w:hAnsi="Times New Roman" w:cs="Times New Roman"/>
          <w:sz w:val="28"/>
          <w:szCs w:val="28"/>
          <w:lang w:eastAsia="ru-RU" w:bidi="hi-IN"/>
        </w:rPr>
        <w:br/>
        <w:t>Например, удачной будет такая ф</w:t>
      </w:r>
      <w:r w:rsidR="0025101D" w:rsidRPr="00C672A9">
        <w:rPr>
          <w:rFonts w:ascii="Times New Roman" w:eastAsia="Times New Roman" w:hAnsi="Times New Roman" w:cs="Times New Roman"/>
          <w:sz w:val="28"/>
          <w:szCs w:val="28"/>
          <w:lang w:eastAsia="ru-RU" w:bidi="hi-IN"/>
        </w:rPr>
        <w:t>ормула: «</w:t>
      </w:r>
      <w:r w:rsidRPr="00C672A9">
        <w:rPr>
          <w:rFonts w:ascii="Times New Roman" w:eastAsia="Times New Roman" w:hAnsi="Times New Roman" w:cs="Times New Roman"/>
          <w:sz w:val="28"/>
          <w:szCs w:val="28"/>
          <w:lang w:eastAsia="ru-RU" w:bidi="hi-IN"/>
        </w:rPr>
        <w:t xml:space="preserve"> Я уверен и спокоен. Я быстро вспоминаю весь материал. Я сосредоточен».</w:t>
      </w:r>
    </w:p>
    <w:p w:rsidR="003263A8" w:rsidRPr="00C672A9" w:rsidRDefault="003263A8" w:rsidP="003263A8">
      <w:pPr>
        <w:spacing w:after="0" w:line="240" w:lineRule="auto"/>
        <w:ind w:firstLine="567"/>
        <w:jc w:val="both"/>
        <w:rPr>
          <w:rFonts w:ascii="Times New Roman" w:eastAsia="Times New Roman" w:hAnsi="Times New Roman" w:cs="Times New Roman"/>
          <w:sz w:val="28"/>
          <w:szCs w:val="28"/>
          <w:lang w:eastAsia="ru-RU"/>
        </w:rPr>
      </w:pPr>
      <w:r w:rsidRPr="00C672A9">
        <w:rPr>
          <w:rFonts w:ascii="Times New Roman" w:eastAsia="Times New Roman" w:hAnsi="Times New Roman" w:cs="Times New Roman"/>
          <w:sz w:val="28"/>
          <w:szCs w:val="28"/>
          <w:lang w:eastAsia="ru-RU"/>
        </w:rPr>
        <w:t>3. Экзамен  – лишь только часть моей жизни. Чтобы не случилось, я сделаю все от меня зависящее, чтобы достичь желаемого. Я твердо уверен, что у меня все будет хорошо, и я успешно сдам экзамены.</w:t>
      </w:r>
    </w:p>
    <w:p w:rsidR="003263A8" w:rsidRPr="00C672A9" w:rsidRDefault="003263A8" w:rsidP="0011041D">
      <w:pPr>
        <w:spacing w:after="120" w:line="240" w:lineRule="auto"/>
        <w:rPr>
          <w:rFonts w:ascii="Times New Roman" w:eastAsia="Times New Roman" w:hAnsi="Times New Roman" w:cs="Times New Roman"/>
          <w:sz w:val="28"/>
          <w:szCs w:val="28"/>
          <w:lang w:eastAsia="ru-RU" w:bidi="hi-IN"/>
        </w:rPr>
      </w:pP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sz w:val="28"/>
          <w:szCs w:val="28"/>
          <w:lang w:eastAsia="ru-RU" w:bidi="hi-IN"/>
        </w:rPr>
        <w:t>Состояние тревоги обычно связано с мышечным напряжени</w:t>
      </w:r>
      <w:r w:rsidRPr="00C672A9">
        <w:rPr>
          <w:rFonts w:ascii="Times New Roman" w:eastAsia="Times New Roman" w:hAnsi="Times New Roman" w:cs="Times New Roman"/>
          <w:sz w:val="28"/>
          <w:szCs w:val="28"/>
          <w:lang w:eastAsia="ru-RU" w:bidi="hi-IN"/>
        </w:rPr>
        <w:softHyphen/>
        <w:t>ем. Иногда для того, чтобы достичь спокойствия, достаточно бывает расслабиться. Такой способ борьбы с тревогой называ</w:t>
      </w:r>
      <w:r w:rsidRPr="00C672A9">
        <w:rPr>
          <w:rFonts w:ascii="Times New Roman" w:eastAsia="Times New Roman" w:hAnsi="Times New Roman" w:cs="Times New Roman"/>
          <w:sz w:val="28"/>
          <w:szCs w:val="28"/>
          <w:lang w:eastAsia="ru-RU" w:bidi="hi-IN"/>
        </w:rPr>
        <w:softHyphen/>
        <w:t>ется релаксацией.</w:t>
      </w:r>
    </w:p>
    <w:p w:rsidR="0029783C" w:rsidRPr="00C672A9" w:rsidRDefault="0029783C" w:rsidP="0011041D">
      <w:pPr>
        <w:spacing w:after="120" w:line="240" w:lineRule="auto"/>
        <w:rPr>
          <w:rFonts w:ascii="Times New Roman" w:eastAsia="Times New Roman" w:hAnsi="Times New Roman" w:cs="Times New Roman"/>
          <w:sz w:val="28"/>
          <w:szCs w:val="28"/>
          <w:lang w:eastAsia="ru-RU" w:bidi="hi-IN"/>
        </w:rPr>
      </w:pPr>
    </w:p>
    <w:p w:rsidR="0011041D" w:rsidRPr="00C672A9" w:rsidRDefault="00DD1E34" w:rsidP="0011041D">
      <w:pPr>
        <w:spacing w:after="120" w:line="240" w:lineRule="auto"/>
        <w:rPr>
          <w:rFonts w:ascii="Times New Roman" w:eastAsia="Times New Roman" w:hAnsi="Times New Roman" w:cs="Times New Roman"/>
          <w:b/>
          <w:bCs/>
          <w:i/>
          <w:iCs/>
          <w:sz w:val="28"/>
          <w:szCs w:val="28"/>
          <w:lang w:eastAsia="ru-RU" w:bidi="hi-IN"/>
        </w:rPr>
      </w:pPr>
      <w:r w:rsidRPr="00C672A9">
        <w:rPr>
          <w:rFonts w:ascii="Times New Roman" w:eastAsia="Times New Roman" w:hAnsi="Times New Roman" w:cs="Times New Roman"/>
          <w:b/>
          <w:bCs/>
          <w:sz w:val="28"/>
          <w:szCs w:val="28"/>
          <w:lang w:eastAsia="ru-RU" w:bidi="hi-IN"/>
        </w:rPr>
        <w:t xml:space="preserve">         </w:t>
      </w:r>
      <w:r w:rsidR="0011041D" w:rsidRPr="00C672A9">
        <w:rPr>
          <w:rFonts w:ascii="Times New Roman" w:eastAsia="Times New Roman" w:hAnsi="Times New Roman" w:cs="Times New Roman"/>
          <w:b/>
          <w:bCs/>
          <w:sz w:val="28"/>
          <w:szCs w:val="28"/>
          <w:lang w:eastAsia="ru-RU" w:bidi="hi-IN"/>
        </w:rPr>
        <w:t>Упражнения на релаксацию</w:t>
      </w:r>
      <w:r w:rsidR="0025101D" w:rsidRPr="00C672A9">
        <w:rPr>
          <w:rFonts w:ascii="Times New Roman" w:eastAsia="Times New Roman" w:hAnsi="Times New Roman" w:cs="Times New Roman"/>
          <w:b/>
          <w:bCs/>
          <w:sz w:val="28"/>
          <w:szCs w:val="28"/>
          <w:lang w:eastAsia="ru-RU" w:bidi="hi-IN"/>
        </w:rPr>
        <w:t xml:space="preserve">  </w:t>
      </w:r>
      <w:r w:rsidR="0025101D" w:rsidRPr="00C672A9">
        <w:rPr>
          <w:rFonts w:ascii="Times New Roman" w:eastAsia="Times New Roman" w:hAnsi="Times New Roman" w:cs="Times New Roman"/>
          <w:b/>
          <w:bCs/>
          <w:i/>
          <w:iCs/>
          <w:sz w:val="28"/>
          <w:szCs w:val="28"/>
          <w:lang w:eastAsia="ru-RU" w:bidi="hi-IN"/>
        </w:rPr>
        <w:t>«Мышечная релаксация»</w:t>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Cs/>
          <w:i/>
          <w:iCs/>
          <w:sz w:val="28"/>
          <w:szCs w:val="28"/>
          <w:lang w:eastAsia="ru-RU" w:bidi="hi-IN"/>
        </w:rPr>
        <w:t xml:space="preserve">Кисти рук сжали в кулак, так </w:t>
      </w:r>
      <w:proofErr w:type="gramStart"/>
      <w:r w:rsidRPr="00C672A9">
        <w:rPr>
          <w:rFonts w:ascii="Times New Roman" w:eastAsia="Times New Roman" w:hAnsi="Times New Roman" w:cs="Times New Roman"/>
          <w:bCs/>
          <w:i/>
          <w:iCs/>
          <w:sz w:val="28"/>
          <w:szCs w:val="28"/>
          <w:lang w:eastAsia="ru-RU" w:bidi="hi-IN"/>
        </w:rPr>
        <w:t>сильно</w:t>
      </w:r>
      <w:proofErr w:type="gramEnd"/>
      <w:r w:rsidRPr="00C672A9">
        <w:rPr>
          <w:rFonts w:ascii="Times New Roman" w:eastAsia="Times New Roman" w:hAnsi="Times New Roman" w:cs="Times New Roman"/>
          <w:bCs/>
          <w:i/>
          <w:iCs/>
          <w:sz w:val="28"/>
          <w:szCs w:val="28"/>
          <w:lang w:eastAsia="ru-RU" w:bidi="hi-IN"/>
        </w:rPr>
        <w:t xml:space="preserve"> чтобы ощутить боль,</w:t>
      </w:r>
      <w:r w:rsidRPr="00C672A9">
        <w:rPr>
          <w:rFonts w:ascii="Times New Roman" w:eastAsia="Times New Roman" w:hAnsi="Times New Roman" w:cs="Times New Roman"/>
          <w:sz w:val="28"/>
          <w:szCs w:val="28"/>
          <w:lang w:eastAsia="ru-RU" w:bidi="hi-IN"/>
        </w:rPr>
        <w:t xml:space="preserve"> напряжению соответствует вдох, а потом расслабить кисти рук, и выдох.</w:t>
      </w:r>
      <w:r w:rsidRPr="00C672A9">
        <w:rPr>
          <w:rFonts w:ascii="Times New Roman" w:eastAsia="Times New Roman" w:hAnsi="Times New Roman" w:cs="Times New Roman"/>
          <w:sz w:val="28"/>
          <w:szCs w:val="28"/>
          <w:lang w:eastAsia="ru-RU" w:bidi="hi-IN"/>
        </w:rPr>
        <w:br/>
      </w:r>
      <w:proofErr w:type="gramStart"/>
      <w:r w:rsidRPr="00C672A9">
        <w:rPr>
          <w:rFonts w:ascii="Times New Roman" w:eastAsia="Times New Roman" w:hAnsi="Times New Roman" w:cs="Times New Roman"/>
          <w:sz w:val="28"/>
          <w:szCs w:val="28"/>
          <w:lang w:eastAsia="ru-RU" w:bidi="hi-IN"/>
        </w:rPr>
        <w:t>Можно работать с различными группами мышц: лица (лоб, веки, губы, зубы); затылка, плеч; грудной клетки; бедер и живота; кистей рук; нижней части ног.</w:t>
      </w:r>
      <w:proofErr w:type="gramEnd"/>
    </w:p>
    <w:p w:rsidR="0029783C" w:rsidRPr="00C672A9" w:rsidRDefault="0029783C" w:rsidP="0011041D">
      <w:pPr>
        <w:spacing w:after="120" w:line="240" w:lineRule="auto"/>
        <w:rPr>
          <w:rFonts w:ascii="Times New Roman" w:eastAsia="Times New Roman" w:hAnsi="Times New Roman" w:cs="Times New Roman"/>
          <w:b/>
          <w:bCs/>
          <w:i/>
          <w:iCs/>
          <w:sz w:val="28"/>
          <w:szCs w:val="28"/>
          <w:lang w:eastAsia="ru-RU" w:bidi="hi-IN"/>
        </w:rPr>
      </w:pP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
          <w:bCs/>
          <w:i/>
          <w:iCs/>
          <w:sz w:val="28"/>
          <w:szCs w:val="28"/>
          <w:lang w:eastAsia="ru-RU" w:bidi="hi-IN"/>
        </w:rPr>
        <w:t>«</w:t>
      </w:r>
      <w:proofErr w:type="spellStart"/>
      <w:r w:rsidRPr="00C672A9">
        <w:rPr>
          <w:rFonts w:ascii="Times New Roman" w:eastAsia="Times New Roman" w:hAnsi="Times New Roman" w:cs="Times New Roman"/>
          <w:b/>
          <w:bCs/>
          <w:i/>
          <w:iCs/>
          <w:sz w:val="28"/>
          <w:szCs w:val="28"/>
          <w:lang w:eastAsia="ru-RU" w:bidi="hi-IN"/>
        </w:rPr>
        <w:t>Кинезиологическое</w:t>
      </w:r>
      <w:proofErr w:type="spellEnd"/>
      <w:r w:rsidRPr="00C672A9">
        <w:rPr>
          <w:rFonts w:ascii="Times New Roman" w:eastAsia="Times New Roman" w:hAnsi="Times New Roman" w:cs="Times New Roman"/>
          <w:b/>
          <w:bCs/>
          <w:i/>
          <w:iCs/>
          <w:sz w:val="28"/>
          <w:szCs w:val="28"/>
          <w:lang w:eastAsia="ru-RU" w:bidi="hi-IN"/>
        </w:rPr>
        <w:t xml:space="preserve"> упражнение»</w:t>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proofErr w:type="gramStart"/>
      <w:r w:rsidRPr="00C672A9">
        <w:rPr>
          <w:rFonts w:ascii="Times New Roman" w:eastAsia="Times New Roman" w:hAnsi="Times New Roman" w:cs="Times New Roman"/>
          <w:sz w:val="28"/>
          <w:szCs w:val="28"/>
          <w:lang w:eastAsia="ru-RU" w:bidi="hi-IN"/>
        </w:rPr>
        <w:t>Большим</w:t>
      </w:r>
      <w:proofErr w:type="gramEnd"/>
      <w:r w:rsidRPr="00C672A9">
        <w:rPr>
          <w:rFonts w:ascii="Times New Roman" w:eastAsia="Times New Roman" w:hAnsi="Times New Roman" w:cs="Times New Roman"/>
          <w:sz w:val="28"/>
          <w:szCs w:val="28"/>
          <w:lang w:eastAsia="ru-RU" w:bidi="hi-IN"/>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w:t>
      </w:r>
      <w:r w:rsidR="0025101D" w:rsidRPr="00C672A9">
        <w:rPr>
          <w:rFonts w:ascii="Times New Roman" w:eastAsia="Times New Roman" w:hAnsi="Times New Roman" w:cs="Times New Roman"/>
          <w:sz w:val="28"/>
          <w:szCs w:val="28"/>
          <w:lang w:eastAsia="ru-RU" w:bidi="hi-IN"/>
        </w:rPr>
        <w:t>ом меняем руки.</w:t>
      </w:r>
      <w:r w:rsidR="0025101D" w:rsidRPr="00C672A9">
        <w:rPr>
          <w:rFonts w:ascii="Times New Roman" w:eastAsia="Times New Roman" w:hAnsi="Times New Roman" w:cs="Times New Roman"/>
          <w:sz w:val="28"/>
          <w:szCs w:val="28"/>
          <w:lang w:eastAsia="ru-RU" w:bidi="hi-IN"/>
        </w:rPr>
        <w:br/>
      </w:r>
    </w:p>
    <w:p w:rsidR="0011041D" w:rsidRPr="00C672A9" w:rsidRDefault="0011041D" w:rsidP="0011041D">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
          <w:bCs/>
          <w:i/>
          <w:iCs/>
          <w:sz w:val="28"/>
          <w:szCs w:val="28"/>
          <w:lang w:eastAsia="ru-RU" w:bidi="hi-IN"/>
        </w:rPr>
        <w:t>«Дыхательная релаксация»</w:t>
      </w:r>
    </w:p>
    <w:p w:rsidR="005A7E9E" w:rsidRPr="00C672A9" w:rsidRDefault="0011041D" w:rsidP="003263A8">
      <w:pPr>
        <w:spacing w:after="120" w:line="240" w:lineRule="auto"/>
        <w:rPr>
          <w:rFonts w:ascii="Times New Roman" w:eastAsia="Times New Roman" w:hAnsi="Times New Roman" w:cs="Times New Roman"/>
          <w:sz w:val="28"/>
          <w:szCs w:val="28"/>
          <w:lang w:eastAsia="ru-RU" w:bidi="hi-IN"/>
        </w:rPr>
      </w:pPr>
      <w:r w:rsidRPr="00C672A9">
        <w:rPr>
          <w:rFonts w:ascii="Times New Roman" w:eastAsia="Times New Roman" w:hAnsi="Times New Roman" w:cs="Times New Roman"/>
          <w:bCs/>
          <w:sz w:val="28"/>
          <w:szCs w:val="28"/>
          <w:u w:val="single"/>
          <w:lang w:eastAsia="ru-RU" w:bidi="hi-IN"/>
        </w:rPr>
        <w:t>Успокаивающее дыхание</w:t>
      </w:r>
      <w:r w:rsidRPr="00C672A9">
        <w:rPr>
          <w:rFonts w:ascii="Times New Roman" w:eastAsia="Times New Roman" w:hAnsi="Times New Roman" w:cs="Times New Roman"/>
          <w:sz w:val="28"/>
          <w:szCs w:val="28"/>
          <w:u w:val="single"/>
          <w:lang w:eastAsia="ru-RU" w:bidi="hi-IN"/>
        </w:rPr>
        <w:t> </w:t>
      </w:r>
      <w:r w:rsidRPr="00C672A9">
        <w:rPr>
          <w:rFonts w:ascii="Times New Roman" w:eastAsia="Times New Roman" w:hAnsi="Times New Roman" w:cs="Times New Roman"/>
          <w:sz w:val="28"/>
          <w:szCs w:val="28"/>
          <w:lang w:eastAsia="ru-RU" w:bidi="hi-IN"/>
        </w:rPr>
        <w:t>– медленный глубокий вдох через нос, пауза в полвдоха, выдох длительностью 2 вдоха. Мобилизовать и успокаивать себя с помощью дыхания нужно научиться в любой ситуации и обстановке.</w:t>
      </w:r>
    </w:p>
    <w:p w:rsidR="005A7E9E" w:rsidRPr="00C672A9" w:rsidRDefault="005A7E9E">
      <w:pPr>
        <w:rPr>
          <w:rFonts w:ascii="Times New Roman" w:hAnsi="Times New Roman" w:cs="Times New Roman"/>
          <w:b/>
          <w:bCs/>
          <w:i/>
          <w:iCs/>
          <w:color w:val="333333"/>
          <w:sz w:val="28"/>
          <w:szCs w:val="28"/>
        </w:rPr>
      </w:pPr>
    </w:p>
    <w:p w:rsidR="00C672A9" w:rsidRPr="00C672A9" w:rsidRDefault="00DD1E34" w:rsidP="00C672A9">
      <w:pPr>
        <w:jc w:val="center"/>
        <w:rPr>
          <w:rFonts w:ascii="Times New Roman" w:hAnsi="Times New Roman" w:cs="Times New Roman"/>
          <w:b/>
          <w:bCs/>
          <w:i/>
          <w:iCs/>
          <w:sz w:val="28"/>
          <w:szCs w:val="28"/>
        </w:rPr>
      </w:pPr>
      <w:r w:rsidRPr="00C672A9">
        <w:rPr>
          <w:rFonts w:ascii="Times New Roman" w:hAnsi="Times New Roman" w:cs="Times New Roman"/>
          <w:b/>
          <w:bCs/>
          <w:i/>
          <w:iCs/>
          <w:sz w:val="28"/>
          <w:szCs w:val="28"/>
        </w:rPr>
        <w:t xml:space="preserve">Тест  «Определение уровня осведомлённости </w:t>
      </w:r>
      <w:proofErr w:type="spellStart"/>
      <w:r w:rsidRPr="00C672A9">
        <w:rPr>
          <w:rFonts w:ascii="Times New Roman" w:hAnsi="Times New Roman" w:cs="Times New Roman"/>
          <w:b/>
          <w:bCs/>
          <w:i/>
          <w:iCs/>
          <w:sz w:val="28"/>
          <w:szCs w:val="28"/>
        </w:rPr>
        <w:t>обуч-ся</w:t>
      </w:r>
      <w:proofErr w:type="spellEnd"/>
      <w:r w:rsidRPr="00C672A9">
        <w:rPr>
          <w:rFonts w:ascii="Times New Roman" w:hAnsi="Times New Roman" w:cs="Times New Roman"/>
          <w:b/>
          <w:bCs/>
          <w:i/>
          <w:iCs/>
          <w:sz w:val="28"/>
          <w:szCs w:val="28"/>
        </w:rPr>
        <w:t xml:space="preserve">  о процедуре  сдаче ЕГЭ»</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Инструкция: Ребята, внимательно выполните все задания теста.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A1. Чем нельзя пользоваться на экзамене?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lastRenderedPageBreak/>
        <w:t>1. Мобильным телефоном</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 xml:space="preserve">2. </w:t>
      </w:r>
      <w:proofErr w:type="spellStart"/>
      <w:r w:rsidRPr="00C672A9">
        <w:rPr>
          <w:rFonts w:ascii="Times New Roman" w:hAnsi="Times New Roman" w:cs="Times New Roman"/>
          <w:sz w:val="28"/>
          <w:szCs w:val="28"/>
        </w:rPr>
        <w:t>Гелевой</w:t>
      </w:r>
      <w:proofErr w:type="spellEnd"/>
      <w:r w:rsidRPr="00C672A9">
        <w:rPr>
          <w:rFonts w:ascii="Times New Roman" w:hAnsi="Times New Roman" w:cs="Times New Roman"/>
          <w:sz w:val="28"/>
          <w:szCs w:val="28"/>
        </w:rPr>
        <w:t xml:space="preserve"> черной ручкой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3.Тестовым материалом (КИМ)</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A2. На экзамен необходимо принести: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Учебник</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Паспорт</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Персональный компьютер</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А3. При нарушении требований, предусмотренных правилами проведения экзамена, учащийся: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Встает в угол</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Удаляется с экзамена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Платит штраф</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w:t>
      </w:r>
      <w:proofErr w:type="gramStart"/>
      <w:r w:rsidRPr="00C672A9">
        <w:rPr>
          <w:rFonts w:ascii="Times New Roman" w:hAnsi="Times New Roman" w:cs="Times New Roman"/>
          <w:sz w:val="28"/>
          <w:szCs w:val="28"/>
        </w:rPr>
        <w:t>4</w:t>
      </w:r>
      <w:proofErr w:type="gramEnd"/>
      <w:r w:rsidRPr="00C672A9">
        <w:rPr>
          <w:rFonts w:ascii="Times New Roman" w:hAnsi="Times New Roman" w:cs="Times New Roman"/>
          <w:sz w:val="28"/>
          <w:szCs w:val="28"/>
        </w:rPr>
        <w:t>. Для выхода из аудитории во время экзамена необходимо обратиться: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К организатору</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К Президенту РФ</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К другу</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А5. Во избежание ошибок, лучше сначала записать номера ответов:</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На ладони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На полях бланка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На черновике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w:t>
      </w:r>
      <w:proofErr w:type="gramStart"/>
      <w:r w:rsidRPr="00C672A9">
        <w:rPr>
          <w:rFonts w:ascii="Times New Roman" w:hAnsi="Times New Roman" w:cs="Times New Roman"/>
          <w:sz w:val="28"/>
          <w:szCs w:val="28"/>
        </w:rPr>
        <w:t>6</w:t>
      </w:r>
      <w:proofErr w:type="gramEnd"/>
      <w:r w:rsidRPr="00C672A9">
        <w:rPr>
          <w:rFonts w:ascii="Times New Roman" w:hAnsi="Times New Roman" w:cs="Times New Roman"/>
          <w:sz w:val="28"/>
          <w:szCs w:val="28"/>
        </w:rPr>
        <w:t>. Если в задании группы “В” вместо слова нужно написать другое, то старое слово зачеркивается: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Одной чертой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Двумя чертами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Тремя чертами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w:t>
      </w:r>
      <w:proofErr w:type="gramStart"/>
      <w:r w:rsidRPr="00C672A9">
        <w:rPr>
          <w:rFonts w:ascii="Times New Roman" w:hAnsi="Times New Roman" w:cs="Times New Roman"/>
          <w:sz w:val="28"/>
          <w:szCs w:val="28"/>
        </w:rPr>
        <w:t>7</w:t>
      </w:r>
      <w:proofErr w:type="gramEnd"/>
      <w:r w:rsidRPr="00C672A9">
        <w:rPr>
          <w:rFonts w:ascii="Times New Roman" w:hAnsi="Times New Roman" w:cs="Times New Roman"/>
          <w:sz w:val="28"/>
          <w:szCs w:val="28"/>
        </w:rPr>
        <w:t>. После выполнения задания группы “А” необходимо выбрать номер правильного ответа и поставить в клеточку с номером правильного ответа: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Галочку (?)</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Звездочку</w:t>
      </w:r>
      <w:proofErr w:type="gramStart"/>
      <w:r w:rsidRPr="00C672A9">
        <w:rPr>
          <w:rFonts w:ascii="Times New Roman" w:hAnsi="Times New Roman" w:cs="Times New Roman"/>
          <w:sz w:val="28"/>
          <w:szCs w:val="28"/>
        </w:rPr>
        <w:t xml:space="preserve"> (*)</w:t>
      </w:r>
      <w:proofErr w:type="gramEnd"/>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Крестик (?)</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А8. При заполнении бланков ответов группы “C” нужно отступать от рамки: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2–3 мм</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4–5 мм</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10 мм</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 xml:space="preserve">A9. Если при заполнении бланков у </w:t>
      </w:r>
      <w:proofErr w:type="gramStart"/>
      <w:r w:rsidRPr="00C672A9">
        <w:rPr>
          <w:rFonts w:ascii="Times New Roman" w:hAnsi="Times New Roman" w:cs="Times New Roman"/>
          <w:sz w:val="28"/>
          <w:szCs w:val="28"/>
        </w:rPr>
        <w:t>обучающегося</w:t>
      </w:r>
      <w:proofErr w:type="gramEnd"/>
      <w:r w:rsidRPr="00C672A9">
        <w:rPr>
          <w:rFonts w:ascii="Times New Roman" w:hAnsi="Times New Roman" w:cs="Times New Roman"/>
          <w:sz w:val="28"/>
          <w:szCs w:val="28"/>
        </w:rPr>
        <w:t xml:space="preserve"> возникнет какое-либо сомнение, то надо:</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Хлопнуть в ладоши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Топнуть ногой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Поднять руку</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А10. Для подачи апелляции необходимо обратиться: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lastRenderedPageBreak/>
        <w:t>1. К ответственному организатору</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К дежурному по этажу</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К Министру образования РФ</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w:t>
      </w:r>
      <w:proofErr w:type="gramStart"/>
      <w:r w:rsidRPr="00C672A9">
        <w:rPr>
          <w:rFonts w:ascii="Times New Roman" w:hAnsi="Times New Roman" w:cs="Times New Roman"/>
          <w:sz w:val="28"/>
          <w:szCs w:val="28"/>
        </w:rPr>
        <w:t>1</w:t>
      </w:r>
      <w:proofErr w:type="gramEnd"/>
      <w:r w:rsidRPr="00C672A9">
        <w:rPr>
          <w:rFonts w:ascii="Times New Roman" w:hAnsi="Times New Roman" w:cs="Times New Roman"/>
          <w:sz w:val="28"/>
          <w:szCs w:val="28"/>
        </w:rPr>
        <w:t>. Чем нужно заполнять бланк?</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w:t>
      </w:r>
      <w:proofErr w:type="gramStart"/>
      <w:r w:rsidRPr="00C672A9">
        <w:rPr>
          <w:rFonts w:ascii="Times New Roman" w:hAnsi="Times New Roman" w:cs="Times New Roman"/>
          <w:sz w:val="28"/>
          <w:szCs w:val="28"/>
        </w:rPr>
        <w:t>2</w:t>
      </w:r>
      <w:proofErr w:type="gramEnd"/>
      <w:r w:rsidRPr="00C672A9">
        <w:rPr>
          <w:rFonts w:ascii="Times New Roman" w:hAnsi="Times New Roman" w:cs="Times New Roman"/>
          <w:sz w:val="28"/>
          <w:szCs w:val="28"/>
        </w:rPr>
        <w:t>. Каким цветом нужно заполнять бланк?</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В3. Разрешаются ли исправления в ответах?</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w:t>
      </w:r>
      <w:proofErr w:type="gramStart"/>
      <w:r w:rsidRPr="00C672A9">
        <w:rPr>
          <w:rFonts w:ascii="Times New Roman" w:hAnsi="Times New Roman" w:cs="Times New Roman"/>
          <w:sz w:val="28"/>
          <w:szCs w:val="28"/>
        </w:rPr>
        <w:t>4</w:t>
      </w:r>
      <w:proofErr w:type="gramEnd"/>
      <w:r w:rsidRPr="00C672A9">
        <w:rPr>
          <w:rFonts w:ascii="Times New Roman" w:hAnsi="Times New Roman" w:cs="Times New Roman"/>
          <w:sz w:val="28"/>
          <w:szCs w:val="28"/>
        </w:rPr>
        <w:t>. Кто раздает бланки ответов?</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В5. Найдите правильное предложение. Напишите № этого предложения цифрой: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Если в задании группы “B” вместо слова нужно написать другое, то старое слово зачеркивается.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Если в задании группы “B” вместо слова нужно написать другое, то старое слово заштриховывается.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Если в задании группы “B, вместо слова нужно написать другое, то старое слово замазывается.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B6. Найдите правильное предложение. Напишите № этого предложения цифрой: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1.Заполнять бланк нужно на русском языке.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Заполнять бланк нужно на иностранном языке.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Заполнять бланк нужно на любом языке.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w:t>
      </w:r>
      <w:proofErr w:type="gramStart"/>
      <w:r w:rsidRPr="00C672A9">
        <w:rPr>
          <w:rFonts w:ascii="Times New Roman" w:hAnsi="Times New Roman" w:cs="Times New Roman"/>
          <w:sz w:val="28"/>
          <w:szCs w:val="28"/>
        </w:rPr>
        <w:t>7</w:t>
      </w:r>
      <w:proofErr w:type="gramEnd"/>
      <w:r w:rsidRPr="00C672A9">
        <w:rPr>
          <w:rFonts w:ascii="Times New Roman" w:hAnsi="Times New Roman" w:cs="Times New Roman"/>
          <w:sz w:val="28"/>
          <w:szCs w:val="28"/>
        </w:rPr>
        <w:t>. Найдите правильное предложение. Напишите № этого предложения цифрой:</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1. Во время экзамена по русскому языку разрешается меняться паспортами.</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2. Во время экзамена по географии разрешается пользоваться линейкой (без записей в виде формул).</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3. Во время экзамена по математике разрешается пользоваться таблицей умножения.</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В8. Запишите пропущенное слово.</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Если нужно исправить один ………, то новый рисуется поверх старого.</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B9. Запишите пропущенное слово.</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По окончании экзамена Вы можете подать ……… о нарушении процедуры проведения экзамена.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B10. Что нужно сделать на бланке ответов в специальном прямоугольном поле?</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С</w:t>
      </w:r>
      <w:proofErr w:type="gramStart"/>
      <w:r w:rsidRPr="00C672A9">
        <w:rPr>
          <w:rFonts w:ascii="Times New Roman" w:hAnsi="Times New Roman" w:cs="Times New Roman"/>
          <w:sz w:val="28"/>
          <w:szCs w:val="28"/>
        </w:rPr>
        <w:t>1</w:t>
      </w:r>
      <w:proofErr w:type="gramEnd"/>
      <w:r w:rsidRPr="00C672A9">
        <w:rPr>
          <w:rFonts w:ascii="Times New Roman" w:hAnsi="Times New Roman" w:cs="Times New Roman"/>
          <w:sz w:val="28"/>
          <w:szCs w:val="28"/>
        </w:rPr>
        <w:t>. Опишите проблему, возникшую в результате нарушения учащимся одного из правил проведения экзамена.</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С</w:t>
      </w:r>
      <w:proofErr w:type="gramStart"/>
      <w:r w:rsidRPr="00C672A9">
        <w:rPr>
          <w:rFonts w:ascii="Times New Roman" w:hAnsi="Times New Roman" w:cs="Times New Roman"/>
          <w:sz w:val="28"/>
          <w:szCs w:val="28"/>
        </w:rPr>
        <w:t>2</w:t>
      </w:r>
      <w:proofErr w:type="gramEnd"/>
      <w:r w:rsidRPr="00C672A9">
        <w:rPr>
          <w:rFonts w:ascii="Times New Roman" w:hAnsi="Times New Roman" w:cs="Times New Roman"/>
          <w:sz w:val="28"/>
          <w:szCs w:val="28"/>
        </w:rPr>
        <w:t>. Опишите жизненную ситуацию учащегося, успешно сдавшего ЕГЭ.</w:t>
      </w:r>
    </w:p>
    <w:p w:rsidR="00C672A9" w:rsidRPr="00C672A9" w:rsidRDefault="00C672A9" w:rsidP="00C672A9">
      <w:pPr>
        <w:spacing w:after="0"/>
        <w:rPr>
          <w:rFonts w:ascii="Times New Roman" w:hAnsi="Times New Roman" w:cs="Times New Roman"/>
          <w:sz w:val="28"/>
          <w:szCs w:val="28"/>
        </w:rPr>
      </w:pPr>
      <w:r w:rsidRPr="00C672A9">
        <w:rPr>
          <w:rFonts w:ascii="Times New Roman" w:hAnsi="Times New Roman" w:cs="Times New Roman"/>
          <w:sz w:val="28"/>
          <w:szCs w:val="28"/>
        </w:rPr>
        <w:t>С3. Опишите жизненную ситуацию учащегося, получившего недостаточное количество баллов для поступления в выбранный им вуз.</w:t>
      </w:r>
    </w:p>
    <w:p w:rsidR="00C672A9" w:rsidRPr="00C672A9" w:rsidRDefault="00C672A9" w:rsidP="00C672A9">
      <w:pPr>
        <w:spacing w:after="0"/>
        <w:rPr>
          <w:rFonts w:ascii="Times New Roman" w:hAnsi="Times New Roman" w:cs="Times New Roman"/>
          <w:sz w:val="28"/>
          <w:szCs w:val="28"/>
        </w:rPr>
      </w:pPr>
    </w:p>
    <w:p w:rsidR="00C672A9" w:rsidRPr="00C672A9" w:rsidRDefault="00C672A9" w:rsidP="00C672A9">
      <w:pPr>
        <w:spacing w:after="0"/>
        <w:rPr>
          <w:rFonts w:ascii="Times New Roman" w:hAnsi="Times New Roman" w:cs="Times New Roman"/>
          <w:bCs/>
          <w:i/>
          <w:iCs/>
          <w:sz w:val="28"/>
          <w:szCs w:val="28"/>
        </w:rPr>
      </w:pPr>
    </w:p>
    <w:p w:rsidR="00844C17" w:rsidRPr="00C672A9" w:rsidRDefault="00844C17" w:rsidP="00844C17">
      <w:pPr>
        <w:pStyle w:val="1"/>
        <w:spacing w:before="0" w:beforeAutospacing="0" w:after="0" w:afterAutospacing="0"/>
        <w:jc w:val="both"/>
        <w:rPr>
          <w:b w:val="0"/>
          <w:sz w:val="28"/>
          <w:szCs w:val="28"/>
          <w:u w:val="single"/>
        </w:rPr>
      </w:pPr>
    </w:p>
    <w:p w:rsidR="00844C17" w:rsidRPr="00C672A9" w:rsidRDefault="00844C17" w:rsidP="00844C17">
      <w:pPr>
        <w:pStyle w:val="1"/>
        <w:spacing w:before="0" w:beforeAutospacing="0" w:after="0" w:afterAutospacing="0"/>
        <w:jc w:val="both"/>
        <w:rPr>
          <w:b w:val="0"/>
          <w:color w:val="000000"/>
          <w:sz w:val="28"/>
          <w:szCs w:val="28"/>
        </w:rPr>
      </w:pPr>
      <w:r w:rsidRPr="00C672A9">
        <w:rPr>
          <w:b w:val="0"/>
          <w:color w:val="000000"/>
          <w:sz w:val="28"/>
          <w:szCs w:val="28"/>
          <w:u w:val="single"/>
        </w:rPr>
        <w:t>Упражнение  в группе «Фоторобот».</w:t>
      </w:r>
      <w:r w:rsidRPr="00C672A9">
        <w:rPr>
          <w:b w:val="0"/>
          <w:color w:val="000000"/>
          <w:sz w:val="28"/>
          <w:szCs w:val="28"/>
        </w:rPr>
        <w:t xml:space="preserve"> Цель: проекция успешности в деятельности благодаря наличию определенных качеств личности субъекта деятельности. Составить портрет человека, который сможет успешно сдать за вас экзамены, исполь</w:t>
      </w:r>
      <w:r w:rsidR="002B69E4" w:rsidRPr="00C672A9">
        <w:rPr>
          <w:b w:val="0"/>
          <w:color w:val="000000"/>
          <w:sz w:val="28"/>
          <w:szCs w:val="28"/>
        </w:rPr>
        <w:t xml:space="preserve">зуя черты характера </w:t>
      </w:r>
      <w:r w:rsidRPr="00C672A9">
        <w:rPr>
          <w:b w:val="0"/>
          <w:color w:val="000000"/>
          <w:sz w:val="28"/>
          <w:szCs w:val="28"/>
        </w:rPr>
        <w:t>членов группы.</w:t>
      </w:r>
    </w:p>
    <w:p w:rsidR="00592199" w:rsidRPr="00C672A9" w:rsidRDefault="00592199" w:rsidP="005A7E9E">
      <w:pPr>
        <w:rPr>
          <w:rFonts w:ascii="Times New Roman" w:hAnsi="Times New Roman" w:cs="Times New Roman"/>
          <w:sz w:val="28"/>
          <w:szCs w:val="28"/>
        </w:rPr>
      </w:pPr>
    </w:p>
    <w:p w:rsidR="00D44FFD" w:rsidRPr="00C672A9" w:rsidRDefault="00D44FFD" w:rsidP="00D44FFD">
      <w:pPr>
        <w:pStyle w:val="1"/>
        <w:spacing w:before="0" w:beforeAutospacing="0" w:after="0" w:afterAutospacing="0"/>
        <w:jc w:val="both"/>
        <w:rPr>
          <w:b w:val="0"/>
          <w:color w:val="000000"/>
          <w:sz w:val="28"/>
          <w:szCs w:val="28"/>
        </w:rPr>
      </w:pPr>
    </w:p>
    <w:p w:rsidR="00D44FFD" w:rsidRPr="00C672A9" w:rsidRDefault="00D44FFD" w:rsidP="00592199">
      <w:pPr>
        <w:pStyle w:val="1"/>
        <w:spacing w:before="0" w:beforeAutospacing="0" w:after="0" w:afterAutospacing="0"/>
        <w:rPr>
          <w:b w:val="0"/>
          <w:color w:val="000000"/>
          <w:sz w:val="28"/>
          <w:szCs w:val="28"/>
          <w:u w:val="single"/>
        </w:rPr>
      </w:pPr>
      <w:r w:rsidRPr="00C672A9">
        <w:rPr>
          <w:b w:val="0"/>
          <w:color w:val="000000"/>
          <w:sz w:val="28"/>
          <w:szCs w:val="28"/>
          <w:u w:val="single"/>
        </w:rPr>
        <w:t xml:space="preserve">Упражнение </w:t>
      </w:r>
      <w:r w:rsidR="00592199" w:rsidRPr="00C672A9">
        <w:rPr>
          <w:b w:val="0"/>
          <w:color w:val="000000"/>
          <w:sz w:val="28"/>
          <w:szCs w:val="28"/>
          <w:u w:val="single"/>
        </w:rPr>
        <w:t xml:space="preserve"> «Передача увереннос</w:t>
      </w:r>
      <w:r w:rsidR="001E3720" w:rsidRPr="00C672A9">
        <w:rPr>
          <w:b w:val="0"/>
          <w:color w:val="000000"/>
          <w:sz w:val="28"/>
          <w:szCs w:val="28"/>
          <w:u w:val="single"/>
        </w:rPr>
        <w:t xml:space="preserve">ти в успехе». </w:t>
      </w:r>
    </w:p>
    <w:p w:rsidR="00592199" w:rsidRPr="00C672A9" w:rsidRDefault="001E3720" w:rsidP="00592199">
      <w:pPr>
        <w:pStyle w:val="1"/>
        <w:spacing w:before="0" w:beforeAutospacing="0" w:after="0" w:afterAutospacing="0"/>
        <w:rPr>
          <w:b w:val="0"/>
          <w:color w:val="000000"/>
          <w:sz w:val="28"/>
          <w:szCs w:val="28"/>
        </w:rPr>
      </w:pPr>
      <w:r w:rsidRPr="00C672A9">
        <w:rPr>
          <w:b w:val="0"/>
          <w:color w:val="000000"/>
          <w:sz w:val="28"/>
          <w:szCs w:val="28"/>
        </w:rPr>
        <w:t xml:space="preserve">Цель: </w:t>
      </w:r>
      <w:r w:rsidR="00592199" w:rsidRPr="00C672A9">
        <w:rPr>
          <w:b w:val="0"/>
          <w:color w:val="000000"/>
          <w:sz w:val="28"/>
          <w:szCs w:val="28"/>
        </w:rPr>
        <w:t xml:space="preserve">сплоченность. </w:t>
      </w:r>
      <w:proofErr w:type="gramStart"/>
      <w:r w:rsidR="00592199" w:rsidRPr="00C672A9">
        <w:rPr>
          <w:b w:val="0"/>
          <w:color w:val="000000"/>
          <w:sz w:val="28"/>
          <w:szCs w:val="28"/>
        </w:rPr>
        <w:t>Похлопывая соседа справа по плечу</w:t>
      </w:r>
      <w:proofErr w:type="gramEnd"/>
      <w:r w:rsidR="00592199" w:rsidRPr="00C672A9">
        <w:rPr>
          <w:b w:val="0"/>
          <w:color w:val="000000"/>
          <w:sz w:val="28"/>
          <w:szCs w:val="28"/>
        </w:rPr>
        <w:t>, по кругу произноситься фраза: «Я в тебя верю</w:t>
      </w:r>
      <w:r w:rsidRPr="00C672A9">
        <w:rPr>
          <w:b w:val="0"/>
          <w:color w:val="000000"/>
          <w:sz w:val="28"/>
          <w:szCs w:val="28"/>
        </w:rPr>
        <w:t xml:space="preserve"> (ИМЯ)</w:t>
      </w:r>
      <w:r w:rsidR="00592199" w:rsidRPr="00C672A9">
        <w:rPr>
          <w:b w:val="0"/>
          <w:color w:val="000000"/>
          <w:sz w:val="28"/>
          <w:szCs w:val="28"/>
        </w:rPr>
        <w:t>!» всем участниками по очереди</w:t>
      </w:r>
      <w:r w:rsidRPr="00C672A9">
        <w:rPr>
          <w:b w:val="0"/>
          <w:color w:val="000000"/>
          <w:sz w:val="28"/>
          <w:szCs w:val="28"/>
        </w:rPr>
        <w:t xml:space="preserve">. </w:t>
      </w:r>
    </w:p>
    <w:p w:rsidR="00592199" w:rsidRPr="00C672A9" w:rsidRDefault="00592199" w:rsidP="00592199">
      <w:pPr>
        <w:pStyle w:val="1"/>
        <w:spacing w:before="0" w:beforeAutospacing="0" w:after="0" w:afterAutospacing="0"/>
        <w:ind w:hanging="1560"/>
        <w:jc w:val="both"/>
        <w:rPr>
          <w:b w:val="0"/>
          <w:color w:val="000000"/>
          <w:sz w:val="28"/>
          <w:szCs w:val="28"/>
        </w:rPr>
      </w:pPr>
    </w:p>
    <w:p w:rsidR="00C672A9" w:rsidRPr="00C672A9" w:rsidRDefault="00D44FFD" w:rsidP="00C672A9">
      <w:pPr>
        <w:jc w:val="center"/>
        <w:rPr>
          <w:rFonts w:ascii="Times New Roman" w:hAnsi="Times New Roman" w:cs="Times New Roman"/>
          <w:color w:val="000000"/>
          <w:sz w:val="28"/>
          <w:szCs w:val="28"/>
        </w:rPr>
      </w:pPr>
      <w:r w:rsidRPr="00C672A9">
        <w:rPr>
          <w:rFonts w:ascii="Times New Roman" w:hAnsi="Times New Roman" w:cs="Times New Roman"/>
          <w:color w:val="000000"/>
          <w:sz w:val="28"/>
          <w:szCs w:val="28"/>
        </w:rPr>
        <w:t xml:space="preserve">             Вручить памятки выпускникам!</w:t>
      </w:r>
    </w:p>
    <w:p w:rsidR="00C672A9" w:rsidRPr="00C672A9" w:rsidRDefault="00C672A9" w:rsidP="00C672A9">
      <w:pPr>
        <w:jc w:val="center"/>
        <w:rPr>
          <w:rFonts w:ascii="Times New Roman" w:hAnsi="Times New Roman" w:cs="Times New Roman"/>
          <w:sz w:val="28"/>
          <w:szCs w:val="28"/>
        </w:rPr>
      </w:pPr>
      <w:r w:rsidRPr="00C672A9">
        <w:rPr>
          <w:rFonts w:ascii="Times New Roman" w:hAnsi="Times New Roman" w:cs="Times New Roman"/>
          <w:b/>
          <w:color w:val="000000"/>
          <w:sz w:val="28"/>
          <w:szCs w:val="28"/>
        </w:rPr>
        <w:t xml:space="preserve"> (</w:t>
      </w:r>
      <w:r w:rsidRPr="00C672A9">
        <w:rPr>
          <w:rFonts w:ascii="Times New Roman" w:hAnsi="Times New Roman" w:cs="Times New Roman"/>
          <w:b/>
          <w:bCs/>
          <w:i/>
          <w:iCs/>
          <w:sz w:val="28"/>
          <w:szCs w:val="28"/>
        </w:rPr>
        <w:t xml:space="preserve">Рекомендации выпускникам  по поведению </w:t>
      </w:r>
      <w:proofErr w:type="gramStart"/>
      <w:r w:rsidRPr="00C672A9">
        <w:rPr>
          <w:rFonts w:ascii="Times New Roman" w:hAnsi="Times New Roman" w:cs="Times New Roman"/>
          <w:b/>
          <w:bCs/>
          <w:i/>
          <w:iCs/>
          <w:sz w:val="28"/>
          <w:szCs w:val="28"/>
        </w:rPr>
        <w:t>до</w:t>
      </w:r>
      <w:proofErr w:type="gramEnd"/>
      <w:r w:rsidRPr="00C672A9">
        <w:rPr>
          <w:rFonts w:ascii="Times New Roman" w:hAnsi="Times New Roman" w:cs="Times New Roman"/>
          <w:b/>
          <w:bCs/>
          <w:i/>
          <w:iCs/>
          <w:sz w:val="28"/>
          <w:szCs w:val="28"/>
        </w:rPr>
        <w:t xml:space="preserve"> и </w:t>
      </w:r>
      <w:proofErr w:type="gramStart"/>
      <w:r w:rsidRPr="00C672A9">
        <w:rPr>
          <w:rFonts w:ascii="Times New Roman" w:hAnsi="Times New Roman" w:cs="Times New Roman"/>
          <w:b/>
          <w:bCs/>
          <w:i/>
          <w:iCs/>
          <w:sz w:val="28"/>
          <w:szCs w:val="28"/>
        </w:rPr>
        <w:t>в</w:t>
      </w:r>
      <w:proofErr w:type="gramEnd"/>
      <w:r w:rsidRPr="00C672A9">
        <w:rPr>
          <w:rFonts w:ascii="Times New Roman" w:hAnsi="Times New Roman" w:cs="Times New Roman"/>
          <w:b/>
          <w:bCs/>
          <w:i/>
          <w:iCs/>
          <w:sz w:val="28"/>
          <w:szCs w:val="28"/>
        </w:rPr>
        <w:t xml:space="preserve"> момент экзамена)</w:t>
      </w:r>
    </w:p>
    <w:p w:rsidR="00592199" w:rsidRPr="00C672A9" w:rsidRDefault="00592199" w:rsidP="00C672A9">
      <w:pPr>
        <w:rPr>
          <w:rFonts w:ascii="Times New Roman" w:hAnsi="Times New Roman" w:cs="Times New Roman"/>
          <w:sz w:val="28"/>
          <w:szCs w:val="28"/>
        </w:rPr>
      </w:pPr>
    </w:p>
    <w:p w:rsidR="00D44FFD" w:rsidRPr="00C672A9" w:rsidRDefault="00E34A90" w:rsidP="00D44FFD">
      <w:pPr>
        <w:rPr>
          <w:rFonts w:ascii="Times New Roman" w:hAnsi="Times New Roman" w:cs="Times New Roman"/>
          <w:i/>
          <w:iCs/>
          <w:sz w:val="28"/>
          <w:szCs w:val="28"/>
        </w:rPr>
      </w:pPr>
      <w:r w:rsidRPr="00C672A9">
        <w:rPr>
          <w:rFonts w:ascii="Times New Roman" w:eastAsia="Times New Roman" w:hAnsi="Times New Roman" w:cs="Times New Roman"/>
          <w:sz w:val="28"/>
          <w:szCs w:val="28"/>
          <w:lang w:eastAsia="ru-RU" w:bidi="hi-IN"/>
        </w:rPr>
        <w:t xml:space="preserve"> Заключение: </w:t>
      </w:r>
      <w:r w:rsidR="00D44FFD" w:rsidRPr="00C672A9">
        <w:rPr>
          <w:rFonts w:ascii="Times New Roman" w:eastAsia="Times New Roman" w:hAnsi="Times New Roman" w:cs="Times New Roman"/>
          <w:sz w:val="28"/>
          <w:szCs w:val="28"/>
          <w:lang w:eastAsia="ru-RU" w:bidi="hi-IN"/>
        </w:rPr>
        <w:t>При правильном подходе экзамены могут служить средством самоутверждения и повышением личностной самооценки.</w:t>
      </w:r>
      <w:r w:rsidRPr="00C672A9">
        <w:rPr>
          <w:rFonts w:ascii="Times New Roman" w:hAnsi="Times New Roman" w:cs="Times New Roman"/>
          <w:i/>
          <w:iCs/>
          <w:sz w:val="28"/>
          <w:szCs w:val="28"/>
        </w:rPr>
        <w:t xml:space="preserve"> </w:t>
      </w:r>
      <w:r w:rsidR="00D44FFD" w:rsidRPr="00C672A9">
        <w:rPr>
          <w:rFonts w:ascii="Times New Roman" w:hAnsi="Times New Roman" w:cs="Times New Roman"/>
          <w:sz w:val="28"/>
          <w:szCs w:val="28"/>
        </w:rPr>
        <w:t>Успешен всегда тот человек, который уверен в своих силах, знает свои сильные стороны и качества, человек, который умеет контролировать</w:t>
      </w:r>
      <w:r w:rsidR="00DD1E34" w:rsidRPr="00C672A9">
        <w:rPr>
          <w:rFonts w:ascii="Times New Roman" w:hAnsi="Times New Roman" w:cs="Times New Roman"/>
          <w:sz w:val="28"/>
          <w:szCs w:val="28"/>
        </w:rPr>
        <w:t xml:space="preserve"> </w:t>
      </w:r>
      <w:r w:rsidR="00D44FFD" w:rsidRPr="00C672A9">
        <w:rPr>
          <w:rFonts w:ascii="Times New Roman" w:hAnsi="Times New Roman" w:cs="Times New Roman"/>
          <w:sz w:val="28"/>
          <w:szCs w:val="28"/>
        </w:rPr>
        <w:t>регулировать свое эмоциональное состояние. Желаю вам успеха!</w:t>
      </w:r>
      <w:r w:rsidR="00D44FFD" w:rsidRPr="00C672A9">
        <w:rPr>
          <w:rFonts w:ascii="Times New Roman" w:hAnsi="Times New Roman" w:cs="Times New Roman"/>
          <w:sz w:val="28"/>
          <w:szCs w:val="28"/>
        </w:rPr>
        <w:br/>
      </w:r>
    </w:p>
    <w:p w:rsidR="00D44FFD" w:rsidRPr="00C672A9" w:rsidRDefault="00D44FFD" w:rsidP="00592199">
      <w:pPr>
        <w:pStyle w:val="1"/>
        <w:spacing w:before="0" w:beforeAutospacing="0" w:after="0" w:afterAutospacing="0"/>
        <w:ind w:hanging="1560"/>
        <w:jc w:val="both"/>
        <w:rPr>
          <w:b w:val="0"/>
          <w:color w:val="000000"/>
          <w:sz w:val="28"/>
          <w:szCs w:val="28"/>
        </w:rPr>
      </w:pPr>
    </w:p>
    <w:p w:rsidR="005A7E9E" w:rsidRPr="00C672A9" w:rsidRDefault="005A7E9E" w:rsidP="00592199">
      <w:pPr>
        <w:rPr>
          <w:rFonts w:ascii="Times New Roman" w:hAnsi="Times New Roman" w:cs="Times New Roman"/>
          <w:sz w:val="28"/>
          <w:szCs w:val="28"/>
        </w:rPr>
      </w:pPr>
    </w:p>
    <w:sectPr w:rsidR="005A7E9E" w:rsidRPr="00C672A9" w:rsidSect="00DD1E3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240"/>
    <w:rsid w:val="00003CAF"/>
    <w:rsid w:val="00021162"/>
    <w:rsid w:val="0002588D"/>
    <w:rsid w:val="000357E8"/>
    <w:rsid w:val="00036E5F"/>
    <w:rsid w:val="000631F6"/>
    <w:rsid w:val="00071ED1"/>
    <w:rsid w:val="000854E5"/>
    <w:rsid w:val="000A3AD2"/>
    <w:rsid w:val="000C0C88"/>
    <w:rsid w:val="000D290E"/>
    <w:rsid w:val="000D47AF"/>
    <w:rsid w:val="000D611E"/>
    <w:rsid w:val="000D7725"/>
    <w:rsid w:val="000E310C"/>
    <w:rsid w:val="0010628B"/>
    <w:rsid w:val="0011041D"/>
    <w:rsid w:val="00132E0D"/>
    <w:rsid w:val="00142451"/>
    <w:rsid w:val="00142FCA"/>
    <w:rsid w:val="001437C4"/>
    <w:rsid w:val="00166ECC"/>
    <w:rsid w:val="00170B29"/>
    <w:rsid w:val="00183E01"/>
    <w:rsid w:val="00190719"/>
    <w:rsid w:val="00191AD7"/>
    <w:rsid w:val="00195DB4"/>
    <w:rsid w:val="001A4B08"/>
    <w:rsid w:val="001A5A72"/>
    <w:rsid w:val="001B5690"/>
    <w:rsid w:val="001D188A"/>
    <w:rsid w:val="001E3720"/>
    <w:rsid w:val="001E4593"/>
    <w:rsid w:val="001E569E"/>
    <w:rsid w:val="001F18FA"/>
    <w:rsid w:val="001F5DEE"/>
    <w:rsid w:val="002008F7"/>
    <w:rsid w:val="00201868"/>
    <w:rsid w:val="002103EB"/>
    <w:rsid w:val="0023052E"/>
    <w:rsid w:val="002436DE"/>
    <w:rsid w:val="00247C40"/>
    <w:rsid w:val="002503BE"/>
    <w:rsid w:val="0025101D"/>
    <w:rsid w:val="00260F38"/>
    <w:rsid w:val="00275C32"/>
    <w:rsid w:val="002840CF"/>
    <w:rsid w:val="00284EBE"/>
    <w:rsid w:val="0029783C"/>
    <w:rsid w:val="002B0279"/>
    <w:rsid w:val="002B69E4"/>
    <w:rsid w:val="002C08A2"/>
    <w:rsid w:val="002C0D6B"/>
    <w:rsid w:val="002C3DC6"/>
    <w:rsid w:val="002C7DE9"/>
    <w:rsid w:val="002C7EF9"/>
    <w:rsid w:val="00312E92"/>
    <w:rsid w:val="0031341D"/>
    <w:rsid w:val="00315255"/>
    <w:rsid w:val="003263A8"/>
    <w:rsid w:val="00336424"/>
    <w:rsid w:val="00340DF0"/>
    <w:rsid w:val="003419E1"/>
    <w:rsid w:val="00356738"/>
    <w:rsid w:val="00364D1C"/>
    <w:rsid w:val="0036648B"/>
    <w:rsid w:val="003677CA"/>
    <w:rsid w:val="00367C70"/>
    <w:rsid w:val="0037130F"/>
    <w:rsid w:val="003805D2"/>
    <w:rsid w:val="00391AD8"/>
    <w:rsid w:val="003C241D"/>
    <w:rsid w:val="003E54C5"/>
    <w:rsid w:val="003F0077"/>
    <w:rsid w:val="00400EA4"/>
    <w:rsid w:val="00402173"/>
    <w:rsid w:val="00411FAC"/>
    <w:rsid w:val="00417961"/>
    <w:rsid w:val="00427C4A"/>
    <w:rsid w:val="004310C6"/>
    <w:rsid w:val="004318C4"/>
    <w:rsid w:val="00442F8C"/>
    <w:rsid w:val="00451277"/>
    <w:rsid w:val="004636CB"/>
    <w:rsid w:val="00471E92"/>
    <w:rsid w:val="0049378F"/>
    <w:rsid w:val="004974FA"/>
    <w:rsid w:val="004B1B80"/>
    <w:rsid w:val="004D0145"/>
    <w:rsid w:val="004F5044"/>
    <w:rsid w:val="00532FD4"/>
    <w:rsid w:val="00544629"/>
    <w:rsid w:val="00550723"/>
    <w:rsid w:val="00570B81"/>
    <w:rsid w:val="00576173"/>
    <w:rsid w:val="00577D3E"/>
    <w:rsid w:val="0059177A"/>
    <w:rsid w:val="00592199"/>
    <w:rsid w:val="005A7E9E"/>
    <w:rsid w:val="005B3B13"/>
    <w:rsid w:val="005B4E13"/>
    <w:rsid w:val="005D5D59"/>
    <w:rsid w:val="005E2227"/>
    <w:rsid w:val="005F644D"/>
    <w:rsid w:val="00605212"/>
    <w:rsid w:val="0061266D"/>
    <w:rsid w:val="006259B2"/>
    <w:rsid w:val="006263BA"/>
    <w:rsid w:val="0063662E"/>
    <w:rsid w:val="006405F2"/>
    <w:rsid w:val="0064516E"/>
    <w:rsid w:val="00646481"/>
    <w:rsid w:val="00652C51"/>
    <w:rsid w:val="00656DD8"/>
    <w:rsid w:val="00670F12"/>
    <w:rsid w:val="00697750"/>
    <w:rsid w:val="006A3F6C"/>
    <w:rsid w:val="006A4251"/>
    <w:rsid w:val="006A78D5"/>
    <w:rsid w:val="006B1A21"/>
    <w:rsid w:val="006B2240"/>
    <w:rsid w:val="006B6617"/>
    <w:rsid w:val="006C053F"/>
    <w:rsid w:val="006C580C"/>
    <w:rsid w:val="006C5C3B"/>
    <w:rsid w:val="006C64C9"/>
    <w:rsid w:val="006C7092"/>
    <w:rsid w:val="006D496D"/>
    <w:rsid w:val="006E412F"/>
    <w:rsid w:val="006F4109"/>
    <w:rsid w:val="00700F22"/>
    <w:rsid w:val="0073187B"/>
    <w:rsid w:val="00735ACE"/>
    <w:rsid w:val="0073771C"/>
    <w:rsid w:val="0074107B"/>
    <w:rsid w:val="00745B99"/>
    <w:rsid w:val="00753AFB"/>
    <w:rsid w:val="00763945"/>
    <w:rsid w:val="00766C0A"/>
    <w:rsid w:val="00777707"/>
    <w:rsid w:val="00785C4F"/>
    <w:rsid w:val="00786971"/>
    <w:rsid w:val="00794EB9"/>
    <w:rsid w:val="00797F5F"/>
    <w:rsid w:val="007A0C26"/>
    <w:rsid w:val="007A58A2"/>
    <w:rsid w:val="007B2AAC"/>
    <w:rsid w:val="007B3AB9"/>
    <w:rsid w:val="007B5733"/>
    <w:rsid w:val="007D337C"/>
    <w:rsid w:val="007E020C"/>
    <w:rsid w:val="007E66A8"/>
    <w:rsid w:val="007E7730"/>
    <w:rsid w:val="007F3F43"/>
    <w:rsid w:val="007F4EFE"/>
    <w:rsid w:val="007F6436"/>
    <w:rsid w:val="00801A15"/>
    <w:rsid w:val="008029CA"/>
    <w:rsid w:val="00841C0C"/>
    <w:rsid w:val="00844C17"/>
    <w:rsid w:val="00850ACB"/>
    <w:rsid w:val="00855156"/>
    <w:rsid w:val="00877CE1"/>
    <w:rsid w:val="008817E0"/>
    <w:rsid w:val="00881FB8"/>
    <w:rsid w:val="00883BB8"/>
    <w:rsid w:val="00884FDF"/>
    <w:rsid w:val="0089554E"/>
    <w:rsid w:val="0089632D"/>
    <w:rsid w:val="008A15DB"/>
    <w:rsid w:val="008A31C0"/>
    <w:rsid w:val="008A34B4"/>
    <w:rsid w:val="008B03A2"/>
    <w:rsid w:val="008E2A68"/>
    <w:rsid w:val="009025D9"/>
    <w:rsid w:val="00905FC7"/>
    <w:rsid w:val="009304E6"/>
    <w:rsid w:val="009327DD"/>
    <w:rsid w:val="0093343F"/>
    <w:rsid w:val="00933905"/>
    <w:rsid w:val="009443EE"/>
    <w:rsid w:val="00944AF6"/>
    <w:rsid w:val="00951035"/>
    <w:rsid w:val="00956AC2"/>
    <w:rsid w:val="009659DF"/>
    <w:rsid w:val="00966F99"/>
    <w:rsid w:val="00971618"/>
    <w:rsid w:val="009813C9"/>
    <w:rsid w:val="00991BDC"/>
    <w:rsid w:val="009A4685"/>
    <w:rsid w:val="009B2A44"/>
    <w:rsid w:val="009B4E19"/>
    <w:rsid w:val="009B763F"/>
    <w:rsid w:val="009C000B"/>
    <w:rsid w:val="009C6750"/>
    <w:rsid w:val="009C6F18"/>
    <w:rsid w:val="009D0A89"/>
    <w:rsid w:val="009E4476"/>
    <w:rsid w:val="009F1108"/>
    <w:rsid w:val="009F59DF"/>
    <w:rsid w:val="009F6AE1"/>
    <w:rsid w:val="00A032E5"/>
    <w:rsid w:val="00A0597B"/>
    <w:rsid w:val="00A14117"/>
    <w:rsid w:val="00A2798F"/>
    <w:rsid w:val="00A3377E"/>
    <w:rsid w:val="00A64E4C"/>
    <w:rsid w:val="00A66DF5"/>
    <w:rsid w:val="00A67201"/>
    <w:rsid w:val="00A83985"/>
    <w:rsid w:val="00A845B3"/>
    <w:rsid w:val="00A91550"/>
    <w:rsid w:val="00AA6ADB"/>
    <w:rsid w:val="00AC53ED"/>
    <w:rsid w:val="00AC6D26"/>
    <w:rsid w:val="00AF1AB7"/>
    <w:rsid w:val="00AF54AA"/>
    <w:rsid w:val="00B008B7"/>
    <w:rsid w:val="00B125C6"/>
    <w:rsid w:val="00B16E49"/>
    <w:rsid w:val="00B22B4F"/>
    <w:rsid w:val="00B452D2"/>
    <w:rsid w:val="00B46A5B"/>
    <w:rsid w:val="00B5299A"/>
    <w:rsid w:val="00B562C0"/>
    <w:rsid w:val="00B573A6"/>
    <w:rsid w:val="00B60906"/>
    <w:rsid w:val="00B60B23"/>
    <w:rsid w:val="00B75454"/>
    <w:rsid w:val="00B91513"/>
    <w:rsid w:val="00B94318"/>
    <w:rsid w:val="00BA00F7"/>
    <w:rsid w:val="00BA5635"/>
    <w:rsid w:val="00BB062F"/>
    <w:rsid w:val="00BB3AE4"/>
    <w:rsid w:val="00BB49C4"/>
    <w:rsid w:val="00BD0704"/>
    <w:rsid w:val="00BD327F"/>
    <w:rsid w:val="00BD3550"/>
    <w:rsid w:val="00BD4022"/>
    <w:rsid w:val="00BE1B4C"/>
    <w:rsid w:val="00BF40F7"/>
    <w:rsid w:val="00BF5D44"/>
    <w:rsid w:val="00BF7F5D"/>
    <w:rsid w:val="00C169DB"/>
    <w:rsid w:val="00C202D4"/>
    <w:rsid w:val="00C20A9F"/>
    <w:rsid w:val="00C25C83"/>
    <w:rsid w:val="00C672A9"/>
    <w:rsid w:val="00C73BA5"/>
    <w:rsid w:val="00C773B4"/>
    <w:rsid w:val="00CA10A5"/>
    <w:rsid w:val="00CA6606"/>
    <w:rsid w:val="00CE0688"/>
    <w:rsid w:val="00CE323B"/>
    <w:rsid w:val="00CE6ECB"/>
    <w:rsid w:val="00CF1CA8"/>
    <w:rsid w:val="00CF2827"/>
    <w:rsid w:val="00CF3C34"/>
    <w:rsid w:val="00D1654C"/>
    <w:rsid w:val="00D16AF3"/>
    <w:rsid w:val="00D24164"/>
    <w:rsid w:val="00D271E3"/>
    <w:rsid w:val="00D33B2E"/>
    <w:rsid w:val="00D44FFD"/>
    <w:rsid w:val="00D52B2D"/>
    <w:rsid w:val="00D531FB"/>
    <w:rsid w:val="00D6070D"/>
    <w:rsid w:val="00D8681C"/>
    <w:rsid w:val="00DA1BE3"/>
    <w:rsid w:val="00DC149B"/>
    <w:rsid w:val="00DD1E34"/>
    <w:rsid w:val="00DD4DFF"/>
    <w:rsid w:val="00DE5117"/>
    <w:rsid w:val="00DF0645"/>
    <w:rsid w:val="00E005AE"/>
    <w:rsid w:val="00E060C5"/>
    <w:rsid w:val="00E2111A"/>
    <w:rsid w:val="00E34A90"/>
    <w:rsid w:val="00E505FD"/>
    <w:rsid w:val="00E60843"/>
    <w:rsid w:val="00E6333E"/>
    <w:rsid w:val="00E90B00"/>
    <w:rsid w:val="00E9351D"/>
    <w:rsid w:val="00EB370A"/>
    <w:rsid w:val="00F006F7"/>
    <w:rsid w:val="00F0283E"/>
    <w:rsid w:val="00F21C86"/>
    <w:rsid w:val="00F40664"/>
    <w:rsid w:val="00F53320"/>
    <w:rsid w:val="00F53787"/>
    <w:rsid w:val="00F63215"/>
    <w:rsid w:val="00F67A4C"/>
    <w:rsid w:val="00F84957"/>
    <w:rsid w:val="00F86BEF"/>
    <w:rsid w:val="00F92DBF"/>
    <w:rsid w:val="00FA1093"/>
    <w:rsid w:val="00FA301A"/>
    <w:rsid w:val="00FA5B21"/>
    <w:rsid w:val="00FC091F"/>
    <w:rsid w:val="00FC0FB0"/>
    <w:rsid w:val="00FC3AE0"/>
    <w:rsid w:val="00FC49A8"/>
    <w:rsid w:val="00FD2991"/>
    <w:rsid w:val="00FD35B6"/>
    <w:rsid w:val="00FE0A34"/>
    <w:rsid w:val="00FF2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E9"/>
  </w:style>
  <w:style w:type="paragraph" w:styleId="1">
    <w:name w:val="heading 1"/>
    <w:basedOn w:val="a"/>
    <w:link w:val="10"/>
    <w:qFormat/>
    <w:rsid w:val="00592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476"/>
    <w:rPr>
      <w:rFonts w:ascii="Tahoma" w:hAnsi="Tahoma" w:cs="Tahoma"/>
      <w:sz w:val="16"/>
      <w:szCs w:val="16"/>
    </w:rPr>
  </w:style>
  <w:style w:type="character" w:customStyle="1" w:styleId="10">
    <w:name w:val="Заголовок 1 Знак"/>
    <w:basedOn w:val="a0"/>
    <w:link w:val="1"/>
    <w:rsid w:val="0059219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3263A8"/>
    <w:pPr>
      <w:ind w:left="720"/>
      <w:contextualSpacing/>
    </w:pPr>
  </w:style>
  <w:style w:type="character" w:styleId="a6">
    <w:name w:val="Strong"/>
    <w:basedOn w:val="a0"/>
    <w:qFormat/>
    <w:rsid w:val="00C67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92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476"/>
    <w:rPr>
      <w:rFonts w:ascii="Tahoma" w:hAnsi="Tahoma" w:cs="Tahoma"/>
      <w:sz w:val="16"/>
      <w:szCs w:val="16"/>
    </w:rPr>
  </w:style>
  <w:style w:type="character" w:customStyle="1" w:styleId="10">
    <w:name w:val="Заголовок 1 Знак"/>
    <w:basedOn w:val="a0"/>
    <w:link w:val="1"/>
    <w:rsid w:val="0059219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Склярова Елена</cp:lastModifiedBy>
  <cp:revision>20</cp:revision>
  <dcterms:created xsi:type="dcterms:W3CDTF">2016-05-03T16:33:00Z</dcterms:created>
  <dcterms:modified xsi:type="dcterms:W3CDTF">2016-05-27T12:26:00Z</dcterms:modified>
</cp:coreProperties>
</file>